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A568" w14:textId="361BA1DC" w:rsidR="002B634C" w:rsidRPr="005B1540" w:rsidRDefault="005276F2">
      <w:pPr>
        <w:rPr>
          <w:rFonts w:ascii="Times New Roman" w:hAnsi="Times New Roman" w:cs="Times New Roman"/>
          <w:b/>
          <w:bCs/>
        </w:rPr>
      </w:pPr>
      <w:r w:rsidRPr="005B1540">
        <w:rPr>
          <w:rFonts w:ascii="Times New Roman" w:hAnsi="Times New Roman" w:cs="Times New Roman"/>
          <w:b/>
          <w:bCs/>
        </w:rPr>
        <w:t>The Sparkling Spiderweb</w:t>
      </w:r>
      <w:r w:rsidR="005B1540">
        <w:rPr>
          <w:rFonts w:ascii="Times New Roman" w:hAnsi="Times New Roman" w:cs="Times New Roman"/>
          <w:b/>
          <w:bCs/>
        </w:rPr>
        <w:tab/>
      </w:r>
      <w:r w:rsidR="005B1540">
        <w:rPr>
          <w:rFonts w:ascii="Times New Roman" w:hAnsi="Times New Roman" w:cs="Times New Roman"/>
          <w:b/>
          <w:bCs/>
        </w:rPr>
        <w:tab/>
      </w:r>
      <w:r w:rsidR="005B1540">
        <w:rPr>
          <w:rFonts w:ascii="Times New Roman" w:hAnsi="Times New Roman" w:cs="Times New Roman"/>
          <w:b/>
          <w:bCs/>
        </w:rPr>
        <w:tab/>
      </w:r>
      <w:r w:rsidR="005B1540">
        <w:rPr>
          <w:rFonts w:ascii="Times New Roman" w:hAnsi="Times New Roman" w:cs="Times New Roman"/>
          <w:b/>
          <w:bCs/>
        </w:rPr>
        <w:tab/>
      </w:r>
      <w:r w:rsidR="005B1540">
        <w:rPr>
          <w:rFonts w:ascii="Times New Roman" w:hAnsi="Times New Roman" w:cs="Times New Roman"/>
          <w:b/>
          <w:bCs/>
        </w:rPr>
        <w:tab/>
      </w:r>
      <w:r w:rsidR="005B1540">
        <w:rPr>
          <w:rFonts w:ascii="Times New Roman" w:hAnsi="Times New Roman" w:cs="Times New Roman"/>
          <w:b/>
          <w:bCs/>
        </w:rPr>
        <w:tab/>
      </w:r>
      <w:r w:rsidR="005B1540">
        <w:rPr>
          <w:rFonts w:ascii="Times New Roman" w:hAnsi="Times New Roman" w:cs="Times New Roman"/>
          <w:b/>
          <w:bCs/>
        </w:rPr>
        <w:tab/>
      </w:r>
      <w:r w:rsidR="005B1540">
        <w:rPr>
          <w:rFonts w:ascii="Times New Roman" w:hAnsi="Times New Roman" w:cs="Times New Roman"/>
          <w:b/>
          <w:bCs/>
        </w:rPr>
        <w:tab/>
      </w:r>
      <w:r w:rsidR="005B1540">
        <w:rPr>
          <w:rFonts w:ascii="Times New Roman" w:hAnsi="Times New Roman" w:cs="Times New Roman"/>
          <w:b/>
          <w:bCs/>
        </w:rPr>
        <w:tab/>
        <w:t>251004</w:t>
      </w:r>
    </w:p>
    <w:p w14:paraId="02D2A79E" w14:textId="1C9BBD8E" w:rsidR="003A1D1C" w:rsidRDefault="00E641E3" w:rsidP="003A1D1C">
      <w:pPr>
        <w:spacing w:after="0" w:line="240" w:lineRule="auto"/>
        <w:ind w:firstLine="360"/>
        <w:rPr>
          <w:rFonts w:ascii="Times New Roman" w:hAnsi="Times New Roman" w:cs="Times New Roman"/>
          <w:color w:val="000000" w:themeColor="text1"/>
        </w:rPr>
      </w:pPr>
      <w:r>
        <w:rPr>
          <w:rFonts w:ascii="Times New Roman" w:hAnsi="Times New Roman" w:cs="Times New Roman"/>
          <w:color w:val="000000" w:themeColor="text1"/>
        </w:rPr>
        <w:t xml:space="preserve">The art teacher </w:t>
      </w:r>
      <w:r w:rsidR="007870BD">
        <w:rPr>
          <w:rFonts w:ascii="Times New Roman" w:hAnsi="Times New Roman" w:cs="Times New Roman"/>
          <w:color w:val="000000" w:themeColor="text1"/>
        </w:rPr>
        <w:t xml:space="preserve">sometimes </w:t>
      </w:r>
      <w:r>
        <w:rPr>
          <w:rFonts w:ascii="Times New Roman" w:hAnsi="Times New Roman" w:cs="Times New Roman"/>
          <w:color w:val="000000" w:themeColor="text1"/>
        </w:rPr>
        <w:t xml:space="preserve">struggled to help her students learn about her favorite subject.  </w:t>
      </w:r>
      <w:r w:rsidR="007A643E">
        <w:rPr>
          <w:rFonts w:ascii="Times New Roman" w:hAnsi="Times New Roman" w:cs="Times New Roman"/>
          <w:color w:val="000000" w:themeColor="text1"/>
        </w:rPr>
        <w:t xml:space="preserve">Amidst </w:t>
      </w:r>
      <w:r w:rsidR="003A1D1C">
        <w:rPr>
          <w:rFonts w:ascii="Times New Roman" w:hAnsi="Times New Roman" w:cs="Times New Roman"/>
          <w:color w:val="000000" w:themeColor="text1"/>
        </w:rPr>
        <w:t xml:space="preserve">so many students who could barely hold a piece of charcoal or a carving utensil, there was </w:t>
      </w:r>
      <w:r w:rsidR="007870BD">
        <w:rPr>
          <w:rFonts w:ascii="Times New Roman" w:hAnsi="Times New Roman" w:cs="Times New Roman"/>
          <w:color w:val="000000" w:themeColor="text1"/>
        </w:rPr>
        <w:t>occasionally</w:t>
      </w:r>
      <w:r w:rsidR="003A1D1C">
        <w:rPr>
          <w:rFonts w:ascii="Times New Roman" w:hAnsi="Times New Roman" w:cs="Times New Roman"/>
          <w:color w:val="000000" w:themeColor="text1"/>
        </w:rPr>
        <w:t xml:space="preserve"> one that stood apart and produced something truly outstanding.</w:t>
      </w:r>
      <w:r w:rsidR="008E4F60">
        <w:rPr>
          <w:rFonts w:ascii="Times New Roman" w:hAnsi="Times New Roman" w:cs="Times New Roman"/>
          <w:color w:val="000000" w:themeColor="text1"/>
        </w:rPr>
        <w:t xml:space="preserve">  </w:t>
      </w:r>
    </w:p>
    <w:p w14:paraId="2C9CD9AE" w14:textId="68C0F63A" w:rsidR="008E4F60" w:rsidRDefault="008E4F60" w:rsidP="003A1D1C">
      <w:pPr>
        <w:spacing w:after="0" w:line="240" w:lineRule="auto"/>
        <w:ind w:firstLine="360"/>
        <w:rPr>
          <w:rFonts w:ascii="Times New Roman" w:hAnsi="Times New Roman" w:cs="Times New Roman"/>
          <w:color w:val="000000" w:themeColor="text1"/>
        </w:rPr>
      </w:pPr>
      <w:r>
        <w:rPr>
          <w:rFonts w:ascii="Times New Roman" w:hAnsi="Times New Roman" w:cs="Times New Roman"/>
          <w:color w:val="000000" w:themeColor="text1"/>
        </w:rPr>
        <w:t>One day, as she presented a lesson on basic principles of drawing, she noticed one such special student creating a sort of masterpiece – not on the slates or papyrus provided, but on the worktable itself, driving the point of his tool into its surface</w:t>
      </w:r>
      <w:r w:rsidR="00E51697" w:rsidRPr="00E51697">
        <w:rPr>
          <w:rFonts w:ascii="Times New Roman" w:hAnsi="Times New Roman" w:cs="Times New Roman"/>
          <w:color w:val="000000" w:themeColor="text1"/>
          <w:vertAlign w:val="superscript"/>
        </w:rPr>
        <w:fldChar w:fldCharType="begin"/>
      </w:r>
      <w:r w:rsidR="00E51697" w:rsidRPr="00E51697">
        <w:rPr>
          <w:rFonts w:ascii="Times New Roman" w:hAnsi="Times New Roman" w:cs="Times New Roman"/>
          <w:color w:val="000000" w:themeColor="text1"/>
          <w:vertAlign w:val="superscript"/>
        </w:rPr>
        <w:instrText xml:space="preserve"> seq ref \* MERGEFORMAT </w:instrText>
      </w:r>
      <w:r w:rsidR="00E51697" w:rsidRPr="00E51697">
        <w:rPr>
          <w:rFonts w:ascii="Times New Roman" w:hAnsi="Times New Roman" w:cs="Times New Roman"/>
          <w:color w:val="000000" w:themeColor="text1"/>
          <w:vertAlign w:val="superscript"/>
        </w:rPr>
        <w:fldChar w:fldCharType="separate"/>
      </w:r>
      <w:r w:rsidR="005863DA">
        <w:rPr>
          <w:rFonts w:ascii="Times New Roman" w:hAnsi="Times New Roman" w:cs="Times New Roman"/>
          <w:noProof/>
          <w:color w:val="000000" w:themeColor="text1"/>
          <w:vertAlign w:val="superscript"/>
        </w:rPr>
        <w:t>1</w:t>
      </w:r>
      <w:r w:rsidR="00E51697" w:rsidRPr="00E51697">
        <w:rPr>
          <w:rFonts w:ascii="Times New Roman" w:hAnsi="Times New Roman" w:cs="Times New Roman"/>
          <w:color w:val="000000" w:themeColor="text1"/>
          <w:vertAlign w:val="superscript"/>
        </w:rPr>
        <w:fldChar w:fldCharType="end"/>
      </w:r>
      <w:bookmarkStart w:id="0" w:name="Bayo"/>
      <w:bookmarkEnd w:id="0"/>
      <w:r>
        <w:rPr>
          <w:rFonts w:ascii="Times New Roman" w:hAnsi="Times New Roman" w:cs="Times New Roman"/>
          <w:color w:val="000000" w:themeColor="text1"/>
        </w:rPr>
        <w:t>.</w:t>
      </w:r>
      <w:r w:rsidR="002F2AD0">
        <w:rPr>
          <w:rFonts w:ascii="Times New Roman" w:hAnsi="Times New Roman" w:cs="Times New Roman"/>
          <w:color w:val="000000" w:themeColor="text1"/>
        </w:rPr>
        <w:t xml:space="preserve">  The teacher was amazed at its composition and execution.  But she was concerned about the appearance of damage to this important part of her classroom</w:t>
      </w:r>
      <w:r w:rsidR="002A3C80">
        <w:rPr>
          <w:rFonts w:ascii="Times New Roman" w:hAnsi="Times New Roman" w:cs="Times New Roman"/>
          <w:color w:val="000000" w:themeColor="text1"/>
        </w:rPr>
        <w:t>, and how others might judge it</w:t>
      </w:r>
      <w:r w:rsidR="002F2AD0">
        <w:rPr>
          <w:rFonts w:ascii="Times New Roman" w:hAnsi="Times New Roman" w:cs="Times New Roman"/>
          <w:color w:val="000000" w:themeColor="text1"/>
        </w:rPr>
        <w:t>.</w:t>
      </w:r>
      <w:r w:rsidR="009D227F">
        <w:rPr>
          <w:rFonts w:ascii="Times New Roman" w:hAnsi="Times New Roman" w:cs="Times New Roman"/>
          <w:color w:val="000000" w:themeColor="text1"/>
        </w:rPr>
        <w:t xml:space="preserve">  At least the artwork was not </w:t>
      </w:r>
      <w:r w:rsidR="00D02B0E">
        <w:rPr>
          <w:rFonts w:ascii="Times New Roman" w:hAnsi="Times New Roman" w:cs="Times New Roman"/>
          <w:color w:val="000000" w:themeColor="text1"/>
        </w:rPr>
        <w:t xml:space="preserve">placed </w:t>
      </w:r>
      <w:r w:rsidR="009D227F">
        <w:rPr>
          <w:rFonts w:ascii="Times New Roman" w:hAnsi="Times New Roman" w:cs="Times New Roman"/>
          <w:color w:val="000000" w:themeColor="text1"/>
        </w:rPr>
        <w:t xml:space="preserve">on some sacred </w:t>
      </w:r>
      <w:r w:rsidR="00D02B0E">
        <w:rPr>
          <w:rFonts w:ascii="Times New Roman" w:hAnsi="Times New Roman" w:cs="Times New Roman"/>
          <w:color w:val="000000" w:themeColor="text1"/>
        </w:rPr>
        <w:t>item of worship</w:t>
      </w:r>
      <w:r w:rsidR="00822545" w:rsidRPr="00822545">
        <w:rPr>
          <w:rFonts w:ascii="Times New Roman" w:hAnsi="Times New Roman" w:cs="Times New Roman"/>
          <w:color w:val="000000" w:themeColor="text1"/>
          <w:vertAlign w:val="superscript"/>
        </w:rPr>
        <w:fldChar w:fldCharType="begin"/>
      </w:r>
      <w:r w:rsidR="00822545" w:rsidRPr="00822545">
        <w:rPr>
          <w:rFonts w:ascii="Times New Roman" w:hAnsi="Times New Roman" w:cs="Times New Roman"/>
          <w:color w:val="000000" w:themeColor="text1"/>
          <w:vertAlign w:val="superscript"/>
        </w:rPr>
        <w:instrText xml:space="preserve"> seq ref \* MERGEFORMAT </w:instrText>
      </w:r>
      <w:r w:rsidR="00822545" w:rsidRPr="00822545">
        <w:rPr>
          <w:rFonts w:ascii="Times New Roman" w:hAnsi="Times New Roman" w:cs="Times New Roman"/>
          <w:color w:val="000000" w:themeColor="text1"/>
          <w:vertAlign w:val="superscript"/>
        </w:rPr>
        <w:fldChar w:fldCharType="separate"/>
      </w:r>
      <w:r w:rsidR="005863DA">
        <w:rPr>
          <w:rFonts w:ascii="Times New Roman" w:hAnsi="Times New Roman" w:cs="Times New Roman"/>
          <w:noProof/>
          <w:color w:val="000000" w:themeColor="text1"/>
          <w:vertAlign w:val="superscript"/>
        </w:rPr>
        <w:t>2</w:t>
      </w:r>
      <w:r w:rsidR="00822545" w:rsidRPr="00822545">
        <w:rPr>
          <w:rFonts w:ascii="Times New Roman" w:hAnsi="Times New Roman" w:cs="Times New Roman"/>
          <w:color w:val="000000" w:themeColor="text1"/>
          <w:vertAlign w:val="superscript"/>
        </w:rPr>
        <w:fldChar w:fldCharType="end"/>
      </w:r>
      <w:bookmarkStart w:id="1" w:name="goldtemple"/>
      <w:bookmarkEnd w:id="1"/>
      <w:r w:rsidR="002A3C80">
        <w:rPr>
          <w:rFonts w:ascii="Times New Roman" w:hAnsi="Times New Roman" w:cs="Times New Roman"/>
          <w:color w:val="000000" w:themeColor="text1"/>
        </w:rPr>
        <w:t>!</w:t>
      </w:r>
    </w:p>
    <w:p w14:paraId="27D44D07" w14:textId="2DCAC8FC" w:rsidR="00693C0A" w:rsidRDefault="00037E5E" w:rsidP="00037E5E">
      <w:pPr>
        <w:pStyle w:val="ListParagraph"/>
        <w:spacing w:after="0" w:line="240" w:lineRule="auto"/>
        <w:ind w:left="0" w:firstLine="360"/>
        <w:rPr>
          <w:rFonts w:ascii="Times New Roman" w:hAnsi="Times New Roman" w:cs="Times New Roman"/>
          <w:color w:val="000000" w:themeColor="text1"/>
        </w:rPr>
      </w:pPr>
      <w:r>
        <w:rPr>
          <w:rFonts w:ascii="Times New Roman" w:hAnsi="Times New Roman" w:cs="Times New Roman"/>
          <w:color w:val="000000" w:themeColor="text1"/>
        </w:rPr>
        <w:t>T</w:t>
      </w:r>
      <w:r w:rsidR="001708E1">
        <w:rPr>
          <w:rFonts w:ascii="Times New Roman" w:hAnsi="Times New Roman" w:cs="Times New Roman"/>
          <w:color w:val="000000" w:themeColor="text1"/>
        </w:rPr>
        <w:t xml:space="preserve">he teacher wondered if she should stop the student from his creative effort, but she realized that this was the same as shutting down that </w:t>
      </w:r>
      <w:r w:rsidR="003E1999">
        <w:rPr>
          <w:rFonts w:ascii="Times New Roman" w:hAnsi="Times New Roman" w:cs="Times New Roman"/>
          <w:color w:val="000000" w:themeColor="text1"/>
        </w:rPr>
        <w:t xml:space="preserve">pursuit of </w:t>
      </w:r>
      <w:r w:rsidR="001708E1">
        <w:rPr>
          <w:rFonts w:ascii="Times New Roman" w:hAnsi="Times New Roman" w:cs="Times New Roman"/>
          <w:color w:val="000000" w:themeColor="text1"/>
        </w:rPr>
        <w:t xml:space="preserve">creativity, which is something she was trying to promote in </w:t>
      </w:r>
      <w:proofErr w:type="gramStart"/>
      <w:r w:rsidR="001708E1">
        <w:rPr>
          <w:rFonts w:ascii="Times New Roman" w:hAnsi="Times New Roman" w:cs="Times New Roman"/>
          <w:color w:val="000000" w:themeColor="text1"/>
        </w:rPr>
        <w:t>all of</w:t>
      </w:r>
      <w:proofErr w:type="gramEnd"/>
      <w:r w:rsidR="001708E1">
        <w:rPr>
          <w:rFonts w:ascii="Times New Roman" w:hAnsi="Times New Roman" w:cs="Times New Roman"/>
          <w:color w:val="000000" w:themeColor="text1"/>
        </w:rPr>
        <w:t xml:space="preserve"> her student</w:t>
      </w:r>
      <w:r w:rsidR="00286975">
        <w:rPr>
          <w:rFonts w:ascii="Times New Roman" w:hAnsi="Times New Roman" w:cs="Times New Roman"/>
          <w:color w:val="000000" w:themeColor="text1"/>
        </w:rPr>
        <w:t xml:space="preserve">s.  She decided to not </w:t>
      </w:r>
      <w:r w:rsidR="00B6382A">
        <w:rPr>
          <w:rFonts w:ascii="Times New Roman" w:hAnsi="Times New Roman" w:cs="Times New Roman"/>
          <w:color w:val="000000" w:themeColor="text1"/>
        </w:rPr>
        <w:t xml:space="preserve">block the student’s </w:t>
      </w:r>
      <w:proofErr w:type="gramStart"/>
      <w:r w:rsidR="00B6382A">
        <w:rPr>
          <w:rFonts w:ascii="Times New Roman" w:hAnsi="Times New Roman" w:cs="Times New Roman"/>
          <w:color w:val="000000" w:themeColor="text1"/>
        </w:rPr>
        <w:t>work</w:t>
      </w:r>
      <w:r w:rsidR="00286975">
        <w:rPr>
          <w:rFonts w:ascii="Times New Roman" w:hAnsi="Times New Roman" w:cs="Times New Roman"/>
          <w:color w:val="000000" w:themeColor="text1"/>
        </w:rPr>
        <w:t>, and</w:t>
      </w:r>
      <w:proofErr w:type="gramEnd"/>
      <w:r w:rsidR="00286975">
        <w:rPr>
          <w:rFonts w:ascii="Times New Roman" w:hAnsi="Times New Roman" w:cs="Times New Roman"/>
          <w:color w:val="000000" w:themeColor="text1"/>
        </w:rPr>
        <w:t xml:space="preserve"> speak to </w:t>
      </w:r>
      <w:r w:rsidR="00B6382A">
        <w:rPr>
          <w:rFonts w:ascii="Times New Roman" w:hAnsi="Times New Roman" w:cs="Times New Roman"/>
          <w:color w:val="000000" w:themeColor="text1"/>
        </w:rPr>
        <w:t>him</w:t>
      </w:r>
      <w:r w:rsidR="00286975">
        <w:rPr>
          <w:rFonts w:ascii="Times New Roman" w:hAnsi="Times New Roman" w:cs="Times New Roman"/>
          <w:color w:val="000000" w:themeColor="text1"/>
        </w:rPr>
        <w:t xml:space="preserve"> later.</w:t>
      </w:r>
      <w:r w:rsidR="00A635E3">
        <w:rPr>
          <w:rFonts w:ascii="Times New Roman" w:hAnsi="Times New Roman" w:cs="Times New Roman"/>
          <w:color w:val="000000" w:themeColor="text1"/>
        </w:rPr>
        <w:t xml:space="preserve">  She was also concerned about some who thought that God’s prohibition of the creation of images was not confined just to those images that were used in worship other supposed gods</w:t>
      </w:r>
      <w:r w:rsidR="00822545" w:rsidRPr="00822545">
        <w:rPr>
          <w:rFonts w:ascii="Times New Roman" w:hAnsi="Times New Roman" w:cs="Times New Roman"/>
          <w:color w:val="000000" w:themeColor="text1"/>
          <w:vertAlign w:val="superscript"/>
        </w:rPr>
        <w:fldChar w:fldCharType="begin"/>
      </w:r>
      <w:r w:rsidR="00822545" w:rsidRPr="00822545">
        <w:rPr>
          <w:rFonts w:ascii="Times New Roman" w:hAnsi="Times New Roman" w:cs="Times New Roman"/>
          <w:color w:val="000000" w:themeColor="text1"/>
          <w:vertAlign w:val="superscript"/>
        </w:rPr>
        <w:instrText xml:space="preserve"> seq ref \* MERGEFORMAT </w:instrText>
      </w:r>
      <w:r w:rsidR="00822545" w:rsidRPr="00822545">
        <w:rPr>
          <w:rFonts w:ascii="Times New Roman" w:hAnsi="Times New Roman" w:cs="Times New Roman"/>
          <w:color w:val="000000" w:themeColor="text1"/>
          <w:vertAlign w:val="superscript"/>
        </w:rPr>
        <w:fldChar w:fldCharType="separate"/>
      </w:r>
      <w:r w:rsidR="005863DA">
        <w:rPr>
          <w:rFonts w:ascii="Times New Roman" w:hAnsi="Times New Roman" w:cs="Times New Roman"/>
          <w:noProof/>
          <w:color w:val="000000" w:themeColor="text1"/>
          <w:vertAlign w:val="superscript"/>
        </w:rPr>
        <w:t>3</w:t>
      </w:r>
      <w:r w:rsidR="00822545" w:rsidRPr="00822545">
        <w:rPr>
          <w:rFonts w:ascii="Times New Roman" w:hAnsi="Times New Roman" w:cs="Times New Roman"/>
          <w:color w:val="000000" w:themeColor="text1"/>
          <w:vertAlign w:val="superscript"/>
        </w:rPr>
        <w:fldChar w:fldCharType="end"/>
      </w:r>
      <w:bookmarkStart w:id="2" w:name="imageworship"/>
      <w:bookmarkEnd w:id="2"/>
      <w:r w:rsidR="00A635E3">
        <w:rPr>
          <w:rFonts w:ascii="Times New Roman" w:hAnsi="Times New Roman" w:cs="Times New Roman"/>
          <w:color w:val="000000" w:themeColor="text1"/>
        </w:rPr>
        <w:t xml:space="preserve">.  </w:t>
      </w:r>
      <w:r w:rsidR="005B0DAC">
        <w:rPr>
          <w:rFonts w:ascii="Times New Roman" w:hAnsi="Times New Roman" w:cs="Times New Roman"/>
          <w:color w:val="000000" w:themeColor="text1"/>
        </w:rPr>
        <w:t xml:space="preserve">She </w:t>
      </w:r>
      <w:r w:rsidR="003E1999">
        <w:rPr>
          <w:rFonts w:ascii="Times New Roman" w:hAnsi="Times New Roman" w:cs="Times New Roman"/>
          <w:color w:val="000000" w:themeColor="text1"/>
        </w:rPr>
        <w:t>k</w:t>
      </w:r>
      <w:r w:rsidR="005B0DAC">
        <w:rPr>
          <w:rFonts w:ascii="Times New Roman" w:hAnsi="Times New Roman" w:cs="Times New Roman"/>
          <w:color w:val="000000" w:themeColor="text1"/>
        </w:rPr>
        <w:t>new that there were clearly “patterns” developed for the tabernacle and the temple that did not pervert God’s intent – the builders must have had meaningful drawings of what they were planning to build.</w:t>
      </w:r>
      <w:r w:rsidR="00996DAC">
        <w:rPr>
          <w:rFonts w:ascii="Times New Roman" w:hAnsi="Times New Roman" w:cs="Times New Roman"/>
          <w:color w:val="000000" w:themeColor="text1"/>
        </w:rPr>
        <w:t xml:space="preserve">  God </w:t>
      </w:r>
      <w:proofErr w:type="gramStart"/>
      <w:r w:rsidR="00996DAC">
        <w:rPr>
          <w:rFonts w:ascii="Times New Roman" w:hAnsi="Times New Roman" w:cs="Times New Roman"/>
          <w:color w:val="000000" w:themeColor="text1"/>
        </w:rPr>
        <w:t>actually encouraged</w:t>
      </w:r>
      <w:proofErr w:type="gramEnd"/>
      <w:r w:rsidR="00996DAC">
        <w:rPr>
          <w:rFonts w:ascii="Times New Roman" w:hAnsi="Times New Roman" w:cs="Times New Roman"/>
          <w:color w:val="000000" w:themeColor="text1"/>
        </w:rPr>
        <w:t xml:space="preserve"> the work of artisans</w:t>
      </w:r>
      <w:r w:rsidR="00397DFD" w:rsidRPr="00397DFD">
        <w:rPr>
          <w:rFonts w:ascii="Times New Roman" w:hAnsi="Times New Roman" w:cs="Times New Roman"/>
          <w:color w:val="000000" w:themeColor="text1"/>
          <w:vertAlign w:val="superscript"/>
        </w:rPr>
        <w:fldChar w:fldCharType="begin"/>
      </w:r>
      <w:r w:rsidR="00397DFD" w:rsidRPr="00397DFD">
        <w:rPr>
          <w:rFonts w:ascii="Times New Roman" w:hAnsi="Times New Roman" w:cs="Times New Roman"/>
          <w:color w:val="000000" w:themeColor="text1"/>
          <w:vertAlign w:val="superscript"/>
        </w:rPr>
        <w:instrText xml:space="preserve"> seq ref \* MERGEFORMAT </w:instrText>
      </w:r>
      <w:r w:rsidR="00397DFD" w:rsidRPr="00397DFD">
        <w:rPr>
          <w:rFonts w:ascii="Times New Roman" w:hAnsi="Times New Roman" w:cs="Times New Roman"/>
          <w:color w:val="000000" w:themeColor="text1"/>
          <w:vertAlign w:val="superscript"/>
        </w:rPr>
        <w:fldChar w:fldCharType="separate"/>
      </w:r>
      <w:r w:rsidR="005863DA">
        <w:rPr>
          <w:rFonts w:ascii="Times New Roman" w:hAnsi="Times New Roman" w:cs="Times New Roman"/>
          <w:noProof/>
          <w:color w:val="000000" w:themeColor="text1"/>
          <w:vertAlign w:val="superscript"/>
        </w:rPr>
        <w:t>4</w:t>
      </w:r>
      <w:r w:rsidR="00397DFD" w:rsidRPr="00397DFD">
        <w:rPr>
          <w:rFonts w:ascii="Times New Roman" w:hAnsi="Times New Roman" w:cs="Times New Roman"/>
          <w:color w:val="000000" w:themeColor="text1"/>
          <w:vertAlign w:val="superscript"/>
        </w:rPr>
        <w:fldChar w:fldCharType="end"/>
      </w:r>
      <w:bookmarkStart w:id="3" w:name="artisans"/>
      <w:bookmarkEnd w:id="3"/>
      <w:r w:rsidR="00996DAC">
        <w:rPr>
          <w:rFonts w:ascii="Times New Roman" w:hAnsi="Times New Roman" w:cs="Times New Roman"/>
          <w:color w:val="000000" w:themeColor="text1"/>
        </w:rPr>
        <w:t xml:space="preserve">, </w:t>
      </w:r>
      <w:proofErr w:type="gramStart"/>
      <w:r w:rsidR="00996DAC">
        <w:rPr>
          <w:rFonts w:ascii="Times New Roman" w:hAnsi="Times New Roman" w:cs="Times New Roman"/>
          <w:color w:val="000000" w:themeColor="text1"/>
        </w:rPr>
        <w:t>as long as</w:t>
      </w:r>
      <w:proofErr w:type="gramEnd"/>
      <w:r w:rsidR="00996DAC">
        <w:rPr>
          <w:rFonts w:ascii="Times New Roman" w:hAnsi="Times New Roman" w:cs="Times New Roman"/>
          <w:color w:val="000000" w:themeColor="text1"/>
        </w:rPr>
        <w:t xml:space="preserve"> they did not miss the point!  </w:t>
      </w:r>
      <w:r w:rsidR="00693C0A">
        <w:rPr>
          <w:rFonts w:ascii="Times New Roman" w:hAnsi="Times New Roman" w:cs="Times New Roman"/>
          <w:color w:val="000000" w:themeColor="text1"/>
        </w:rPr>
        <w:t>T</w:t>
      </w:r>
      <w:r w:rsidR="00996DAC">
        <w:rPr>
          <w:rFonts w:ascii="Times New Roman" w:hAnsi="Times New Roman" w:cs="Times New Roman"/>
          <w:color w:val="000000" w:themeColor="text1"/>
        </w:rPr>
        <w:t>he teacher knew that she must encourage the efforts of this student</w:t>
      </w:r>
      <w:r w:rsidR="00693C0A">
        <w:rPr>
          <w:rFonts w:ascii="Times New Roman" w:hAnsi="Times New Roman" w:cs="Times New Roman"/>
          <w:color w:val="000000" w:themeColor="text1"/>
        </w:rPr>
        <w:t>, even though others suppressed his spirit or claimed that what he was doing was wrong.</w:t>
      </w:r>
    </w:p>
    <w:p w14:paraId="36F6B02E" w14:textId="5CEEAF36" w:rsidR="00037E5E" w:rsidRDefault="00037E5E" w:rsidP="00116CBB">
      <w:pPr>
        <w:spacing w:after="0" w:line="240" w:lineRule="auto"/>
        <w:ind w:firstLine="360"/>
        <w:rPr>
          <w:rFonts w:ascii="Times New Roman" w:hAnsi="Times New Roman" w:cs="Times New Roman"/>
          <w:color w:val="000000" w:themeColor="text1"/>
        </w:rPr>
      </w:pPr>
      <w:r>
        <w:rPr>
          <w:rFonts w:ascii="Times New Roman" w:hAnsi="Times New Roman" w:cs="Times New Roman"/>
          <w:color w:val="000000" w:themeColor="text1"/>
        </w:rPr>
        <w:t xml:space="preserve">Later she had more time to evaluate the work of the </w:t>
      </w:r>
      <w:proofErr w:type="gramStart"/>
      <w:r>
        <w:rPr>
          <w:rFonts w:ascii="Times New Roman" w:hAnsi="Times New Roman" w:cs="Times New Roman"/>
          <w:color w:val="000000" w:themeColor="text1"/>
        </w:rPr>
        <w:t>student, and</w:t>
      </w:r>
      <w:proofErr w:type="gramEnd"/>
      <w:r>
        <w:rPr>
          <w:rFonts w:ascii="Times New Roman" w:hAnsi="Times New Roman" w:cs="Times New Roman"/>
          <w:color w:val="000000" w:themeColor="text1"/>
        </w:rPr>
        <w:t xml:space="preserve"> was in awe of his ability as he presented a view of the crosses</w:t>
      </w:r>
      <w:r w:rsidR="00B363C4">
        <w:rPr>
          <w:rFonts w:ascii="Times New Roman" w:hAnsi="Times New Roman" w:cs="Times New Roman"/>
          <w:color w:val="000000" w:themeColor="text1"/>
        </w:rPr>
        <w:t xml:space="preserve"> in the crucifixion event</w:t>
      </w:r>
      <w:r>
        <w:rPr>
          <w:rFonts w:ascii="Times New Roman" w:hAnsi="Times New Roman" w:cs="Times New Roman"/>
          <w:color w:val="000000" w:themeColor="text1"/>
        </w:rPr>
        <w:t xml:space="preserve"> in such a way that brought her to tears.  She should see the glory of victory rather than defeat</w:t>
      </w:r>
      <w:r w:rsidR="00B363C4">
        <w:rPr>
          <w:rFonts w:ascii="Times New Roman" w:hAnsi="Times New Roman" w:cs="Times New Roman"/>
          <w:color w:val="000000" w:themeColor="text1"/>
        </w:rPr>
        <w:t xml:space="preserve"> in his portrayal</w:t>
      </w:r>
      <w:r>
        <w:rPr>
          <w:rFonts w:ascii="Times New Roman" w:hAnsi="Times New Roman" w:cs="Times New Roman"/>
          <w:color w:val="000000" w:themeColor="text1"/>
        </w:rPr>
        <w:t xml:space="preserve">.  She showed the image to others, but not all could </w:t>
      </w:r>
      <w:proofErr w:type="gramStart"/>
      <w:r>
        <w:rPr>
          <w:rFonts w:ascii="Times New Roman" w:hAnsi="Times New Roman" w:cs="Times New Roman"/>
          <w:color w:val="000000" w:themeColor="text1"/>
        </w:rPr>
        <w:t>actually “see”</w:t>
      </w:r>
      <w:proofErr w:type="gramEnd"/>
      <w:r>
        <w:rPr>
          <w:rFonts w:ascii="Times New Roman" w:hAnsi="Times New Roman" w:cs="Times New Roman"/>
          <w:color w:val="000000" w:themeColor="text1"/>
        </w:rPr>
        <w:t xml:space="preserve"> what she saw</w:t>
      </w:r>
      <w:r w:rsidR="000F42FE" w:rsidRPr="000F42FE">
        <w:rPr>
          <w:rFonts w:ascii="Times New Roman" w:hAnsi="Times New Roman" w:cs="Times New Roman"/>
          <w:color w:val="000000" w:themeColor="text1"/>
          <w:vertAlign w:val="superscript"/>
        </w:rPr>
        <w:fldChar w:fldCharType="begin"/>
      </w:r>
      <w:r w:rsidR="000F42FE" w:rsidRPr="000F42FE">
        <w:rPr>
          <w:rFonts w:ascii="Times New Roman" w:hAnsi="Times New Roman" w:cs="Times New Roman"/>
          <w:color w:val="000000" w:themeColor="text1"/>
          <w:vertAlign w:val="superscript"/>
        </w:rPr>
        <w:instrText xml:space="preserve"> seq ref \* MERGEFORMAT </w:instrText>
      </w:r>
      <w:r w:rsidR="000F42FE" w:rsidRPr="000F42FE">
        <w:rPr>
          <w:rFonts w:ascii="Times New Roman" w:hAnsi="Times New Roman" w:cs="Times New Roman"/>
          <w:color w:val="000000" w:themeColor="text1"/>
          <w:vertAlign w:val="superscript"/>
        </w:rPr>
        <w:fldChar w:fldCharType="separate"/>
      </w:r>
      <w:r w:rsidR="005863DA">
        <w:rPr>
          <w:rFonts w:ascii="Times New Roman" w:hAnsi="Times New Roman" w:cs="Times New Roman"/>
          <w:noProof/>
          <w:color w:val="000000" w:themeColor="text1"/>
          <w:vertAlign w:val="superscript"/>
        </w:rPr>
        <w:t>5</w:t>
      </w:r>
      <w:r w:rsidR="000F42FE" w:rsidRPr="000F42FE">
        <w:rPr>
          <w:rFonts w:ascii="Times New Roman" w:hAnsi="Times New Roman" w:cs="Times New Roman"/>
          <w:color w:val="000000" w:themeColor="text1"/>
          <w:vertAlign w:val="superscript"/>
        </w:rPr>
        <w:fldChar w:fldCharType="end"/>
      </w:r>
      <w:bookmarkStart w:id="4" w:name="openeyes"/>
      <w:bookmarkEnd w:id="4"/>
      <w:r>
        <w:rPr>
          <w:rFonts w:ascii="Times New Roman" w:hAnsi="Times New Roman" w:cs="Times New Roman"/>
          <w:color w:val="000000" w:themeColor="text1"/>
        </w:rPr>
        <w:t>.</w:t>
      </w:r>
      <w:r w:rsidR="00AF69B5">
        <w:rPr>
          <w:rFonts w:ascii="Times New Roman" w:hAnsi="Times New Roman" w:cs="Times New Roman"/>
          <w:color w:val="000000" w:themeColor="text1"/>
        </w:rPr>
        <w:t xml:space="preserve">  </w:t>
      </w:r>
      <w:r w:rsidR="00B363C4">
        <w:rPr>
          <w:rFonts w:ascii="Times New Roman" w:hAnsi="Times New Roman" w:cs="Times New Roman"/>
          <w:color w:val="000000" w:themeColor="text1"/>
        </w:rPr>
        <w:t>She thought that m</w:t>
      </w:r>
      <w:r w:rsidR="00AF69B5">
        <w:rPr>
          <w:rFonts w:ascii="Times New Roman" w:hAnsi="Times New Roman" w:cs="Times New Roman"/>
          <w:color w:val="000000" w:themeColor="text1"/>
        </w:rPr>
        <w:t xml:space="preserve">aking a print from the image might be a way to share the </w:t>
      </w:r>
      <w:r w:rsidR="00BE7410">
        <w:rPr>
          <w:rFonts w:ascii="Times New Roman" w:hAnsi="Times New Roman" w:cs="Times New Roman"/>
          <w:color w:val="000000" w:themeColor="text1"/>
        </w:rPr>
        <w:t xml:space="preserve">message of the </w:t>
      </w:r>
      <w:r w:rsidR="00AF69B5">
        <w:rPr>
          <w:rFonts w:ascii="Times New Roman" w:hAnsi="Times New Roman" w:cs="Times New Roman"/>
          <w:color w:val="000000" w:themeColor="text1"/>
        </w:rPr>
        <w:t>glory of the Creator, but it could not compare to the original.</w:t>
      </w:r>
    </w:p>
    <w:p w14:paraId="07823471" w14:textId="4EF1B8F7" w:rsidR="006015DE" w:rsidRDefault="000923E1" w:rsidP="00116CBB">
      <w:pPr>
        <w:spacing w:after="0" w:line="240" w:lineRule="auto"/>
        <w:ind w:firstLine="360"/>
        <w:rPr>
          <w:rFonts w:ascii="Times New Roman" w:hAnsi="Times New Roman" w:cs="Times New Roman"/>
          <w:color w:val="000000" w:themeColor="text1"/>
        </w:rPr>
      </w:pPr>
      <w:r>
        <w:rPr>
          <w:rFonts w:ascii="Times New Roman" w:hAnsi="Times New Roman" w:cs="Times New Roman"/>
          <w:color w:val="000000" w:themeColor="text1"/>
        </w:rPr>
        <w:t>The workbench itself had many defects from its history of</w:t>
      </w:r>
      <w:r w:rsidR="00FD2B92">
        <w:rPr>
          <w:rFonts w:ascii="Times New Roman" w:hAnsi="Times New Roman" w:cs="Times New Roman"/>
          <w:color w:val="000000" w:themeColor="text1"/>
        </w:rPr>
        <w:t xml:space="preserve"> activity by</w:t>
      </w:r>
      <w:r w:rsidR="005F3F82">
        <w:rPr>
          <w:rFonts w:ascii="Times New Roman" w:hAnsi="Times New Roman" w:cs="Times New Roman"/>
          <w:color w:val="000000" w:themeColor="text1"/>
        </w:rPr>
        <w:t xml:space="preserve"> various</w:t>
      </w:r>
      <w:r w:rsidR="009C5E3F">
        <w:rPr>
          <w:rFonts w:ascii="Times New Roman" w:hAnsi="Times New Roman" w:cs="Times New Roman"/>
          <w:color w:val="000000" w:themeColor="text1"/>
        </w:rPr>
        <w:t xml:space="preserve"> types of artisans: metalworkers, workers in gems, and the </w:t>
      </w:r>
      <w:r w:rsidR="00237962">
        <w:rPr>
          <w:rFonts w:ascii="Times New Roman" w:hAnsi="Times New Roman" w:cs="Times New Roman"/>
          <w:color w:val="000000" w:themeColor="text1"/>
        </w:rPr>
        <w:t xml:space="preserve">painters and </w:t>
      </w:r>
      <w:r w:rsidR="009C5E3F">
        <w:rPr>
          <w:rFonts w:ascii="Times New Roman" w:hAnsi="Times New Roman" w:cs="Times New Roman"/>
          <w:color w:val="000000" w:themeColor="text1"/>
        </w:rPr>
        <w:t xml:space="preserve">engravers that embellished the products made there.  </w:t>
      </w:r>
      <w:r w:rsidR="002D191F">
        <w:rPr>
          <w:rFonts w:ascii="Times New Roman" w:hAnsi="Times New Roman" w:cs="Times New Roman"/>
          <w:color w:val="000000" w:themeColor="text1"/>
        </w:rPr>
        <w:t>There was a significant amount of residue from the metal flakes</w:t>
      </w:r>
      <w:r w:rsidR="005D76AE">
        <w:rPr>
          <w:rFonts w:ascii="Times New Roman" w:hAnsi="Times New Roman" w:cs="Times New Roman"/>
          <w:color w:val="000000" w:themeColor="text1"/>
        </w:rPr>
        <w:t xml:space="preserve"> and dust</w:t>
      </w:r>
      <w:r w:rsidR="00A2074C" w:rsidRPr="00A2074C">
        <w:rPr>
          <w:rFonts w:ascii="Times New Roman" w:hAnsi="Times New Roman" w:cs="Times New Roman"/>
          <w:color w:val="000000" w:themeColor="text1"/>
          <w:vertAlign w:val="superscript"/>
        </w:rPr>
        <w:fldChar w:fldCharType="begin"/>
      </w:r>
      <w:r w:rsidR="00A2074C" w:rsidRPr="00A2074C">
        <w:rPr>
          <w:rFonts w:ascii="Times New Roman" w:hAnsi="Times New Roman" w:cs="Times New Roman"/>
          <w:color w:val="000000" w:themeColor="text1"/>
          <w:vertAlign w:val="superscript"/>
        </w:rPr>
        <w:instrText xml:space="preserve"> seq ref \* MERGEFORMAT </w:instrText>
      </w:r>
      <w:r w:rsidR="00A2074C" w:rsidRPr="00A2074C">
        <w:rPr>
          <w:rFonts w:ascii="Times New Roman" w:hAnsi="Times New Roman" w:cs="Times New Roman"/>
          <w:color w:val="000000" w:themeColor="text1"/>
          <w:vertAlign w:val="superscript"/>
        </w:rPr>
        <w:fldChar w:fldCharType="separate"/>
      </w:r>
      <w:r w:rsidR="005863DA">
        <w:rPr>
          <w:rFonts w:ascii="Times New Roman" w:hAnsi="Times New Roman" w:cs="Times New Roman"/>
          <w:noProof/>
          <w:color w:val="000000" w:themeColor="text1"/>
          <w:vertAlign w:val="superscript"/>
        </w:rPr>
        <w:t>6</w:t>
      </w:r>
      <w:r w:rsidR="00A2074C" w:rsidRPr="00A2074C">
        <w:rPr>
          <w:rFonts w:ascii="Times New Roman" w:hAnsi="Times New Roman" w:cs="Times New Roman"/>
          <w:color w:val="000000" w:themeColor="text1"/>
          <w:vertAlign w:val="superscript"/>
        </w:rPr>
        <w:fldChar w:fldCharType="end"/>
      </w:r>
      <w:bookmarkStart w:id="5" w:name="golddust"/>
      <w:bookmarkEnd w:id="5"/>
      <w:r w:rsidR="005D76AE">
        <w:rPr>
          <w:rFonts w:ascii="Times New Roman" w:hAnsi="Times New Roman" w:cs="Times New Roman"/>
          <w:color w:val="000000" w:themeColor="text1"/>
        </w:rPr>
        <w:t xml:space="preserve">, </w:t>
      </w:r>
      <w:r w:rsidR="002D191F">
        <w:rPr>
          <w:rFonts w:ascii="Times New Roman" w:hAnsi="Times New Roman" w:cs="Times New Roman"/>
          <w:color w:val="000000" w:themeColor="text1"/>
        </w:rPr>
        <w:t xml:space="preserve">and chips cut from precious stones.  </w:t>
      </w:r>
      <w:r w:rsidR="004927A1">
        <w:rPr>
          <w:rFonts w:ascii="Times New Roman" w:hAnsi="Times New Roman" w:cs="Times New Roman"/>
          <w:color w:val="000000" w:themeColor="text1"/>
        </w:rPr>
        <w:t>As time went on, the carving became filled with these glittering specks such that it sparkled like a spiderweb in the light of the sun.</w:t>
      </w:r>
    </w:p>
    <w:p w14:paraId="249752F1" w14:textId="4532505C" w:rsidR="00A72EEC" w:rsidRDefault="002906F8" w:rsidP="00BA4FC6">
      <w:pPr>
        <w:pStyle w:val="ListParagraph"/>
        <w:spacing w:after="0" w:line="240" w:lineRule="auto"/>
        <w:ind w:left="0" w:firstLine="360"/>
        <w:rPr>
          <w:rFonts w:ascii="Times New Roman" w:hAnsi="Times New Roman" w:cs="Times New Roman"/>
          <w:color w:val="000000" w:themeColor="text1"/>
        </w:rPr>
      </w:pPr>
      <w:r>
        <w:rPr>
          <w:rFonts w:ascii="Times New Roman" w:hAnsi="Times New Roman" w:cs="Times New Roman"/>
          <w:color w:val="000000" w:themeColor="text1"/>
        </w:rPr>
        <w:t xml:space="preserve">Sometime afterwards, while the teacher was </w:t>
      </w:r>
      <w:r w:rsidR="00A72EEC" w:rsidRPr="00291CAE">
        <w:rPr>
          <w:rFonts w:ascii="Times New Roman" w:hAnsi="Times New Roman" w:cs="Times New Roman"/>
          <w:color w:val="000000" w:themeColor="text1"/>
        </w:rPr>
        <w:t xml:space="preserve">straightening up her </w:t>
      </w:r>
      <w:r>
        <w:rPr>
          <w:rFonts w:ascii="Times New Roman" w:hAnsi="Times New Roman" w:cs="Times New Roman"/>
          <w:color w:val="000000" w:themeColor="text1"/>
        </w:rPr>
        <w:t xml:space="preserve">work </w:t>
      </w:r>
      <w:r w:rsidR="00A72EEC" w:rsidRPr="00291CAE">
        <w:rPr>
          <w:rFonts w:ascii="Times New Roman" w:hAnsi="Times New Roman" w:cs="Times New Roman"/>
          <w:color w:val="000000" w:themeColor="text1"/>
        </w:rPr>
        <w:t xml:space="preserve">area </w:t>
      </w:r>
      <w:r>
        <w:rPr>
          <w:rFonts w:ascii="Times New Roman" w:hAnsi="Times New Roman" w:cs="Times New Roman"/>
          <w:color w:val="000000" w:themeColor="text1"/>
        </w:rPr>
        <w:t>she</w:t>
      </w:r>
      <w:r w:rsidR="00A72EEC" w:rsidRPr="00291CAE">
        <w:rPr>
          <w:rFonts w:ascii="Times New Roman" w:hAnsi="Times New Roman" w:cs="Times New Roman"/>
          <w:color w:val="000000" w:themeColor="text1"/>
        </w:rPr>
        <w:t xml:space="preserve"> </w:t>
      </w:r>
      <w:r>
        <w:rPr>
          <w:rFonts w:ascii="Times New Roman" w:hAnsi="Times New Roman" w:cs="Times New Roman"/>
          <w:color w:val="000000" w:themeColor="text1"/>
        </w:rPr>
        <w:t>came to a sudden stop w</w:t>
      </w:r>
      <w:r w:rsidR="00A72EEC" w:rsidRPr="00291CAE">
        <w:rPr>
          <w:rFonts w:ascii="Times New Roman" w:hAnsi="Times New Roman" w:cs="Times New Roman"/>
          <w:color w:val="000000" w:themeColor="text1"/>
        </w:rPr>
        <w:t xml:space="preserve">hen her eyes </w:t>
      </w:r>
      <w:r>
        <w:rPr>
          <w:rFonts w:ascii="Times New Roman" w:hAnsi="Times New Roman" w:cs="Times New Roman"/>
          <w:color w:val="000000" w:themeColor="text1"/>
        </w:rPr>
        <w:t xml:space="preserve">fell on this somewhat controversial </w:t>
      </w:r>
      <w:r w:rsidR="00A72EEC" w:rsidRPr="00291CAE">
        <w:rPr>
          <w:rFonts w:ascii="Times New Roman" w:hAnsi="Times New Roman" w:cs="Times New Roman"/>
          <w:color w:val="000000" w:themeColor="text1"/>
        </w:rPr>
        <w:t>artwork</w:t>
      </w:r>
      <w:r>
        <w:rPr>
          <w:rFonts w:ascii="Times New Roman" w:hAnsi="Times New Roman" w:cs="Times New Roman"/>
          <w:color w:val="000000" w:themeColor="text1"/>
        </w:rPr>
        <w:t xml:space="preserve">.  Upon </w:t>
      </w:r>
      <w:r w:rsidR="00A72EEC" w:rsidRPr="00291CAE">
        <w:rPr>
          <w:rFonts w:ascii="Times New Roman" w:hAnsi="Times New Roman" w:cs="Times New Roman"/>
          <w:color w:val="000000" w:themeColor="text1"/>
        </w:rPr>
        <w:t xml:space="preserve">seeing it as illuminated by the sun coming through </w:t>
      </w:r>
      <w:r>
        <w:rPr>
          <w:rFonts w:ascii="Times New Roman" w:hAnsi="Times New Roman" w:cs="Times New Roman"/>
          <w:color w:val="000000" w:themeColor="text1"/>
        </w:rPr>
        <w:t>a</w:t>
      </w:r>
      <w:r w:rsidR="00A72EEC" w:rsidRPr="00291CAE">
        <w:rPr>
          <w:rFonts w:ascii="Times New Roman" w:hAnsi="Times New Roman" w:cs="Times New Roman"/>
          <w:color w:val="000000" w:themeColor="text1"/>
        </w:rPr>
        <w:t xml:space="preserve"> window it seem</w:t>
      </w:r>
      <w:r>
        <w:rPr>
          <w:rFonts w:ascii="Times New Roman" w:hAnsi="Times New Roman" w:cs="Times New Roman"/>
          <w:color w:val="000000" w:themeColor="text1"/>
        </w:rPr>
        <w:t>ed</w:t>
      </w:r>
      <w:r w:rsidR="00A72EEC" w:rsidRPr="00291CAE">
        <w:rPr>
          <w:rFonts w:ascii="Times New Roman" w:hAnsi="Times New Roman" w:cs="Times New Roman"/>
          <w:color w:val="000000" w:themeColor="text1"/>
        </w:rPr>
        <w:t xml:space="preserve"> alive</w:t>
      </w:r>
      <w:r>
        <w:rPr>
          <w:rFonts w:ascii="Times New Roman" w:hAnsi="Times New Roman" w:cs="Times New Roman"/>
          <w:color w:val="000000" w:themeColor="text1"/>
        </w:rPr>
        <w:t xml:space="preserve">, </w:t>
      </w:r>
      <w:r w:rsidR="004771FC">
        <w:rPr>
          <w:rFonts w:ascii="Times New Roman" w:hAnsi="Times New Roman" w:cs="Times New Roman"/>
          <w:color w:val="000000" w:themeColor="text1"/>
        </w:rPr>
        <w:t xml:space="preserve">as she saw different views from different </w:t>
      </w:r>
      <w:proofErr w:type="spellStart"/>
      <w:r w:rsidR="004771FC">
        <w:rPr>
          <w:rFonts w:ascii="Times New Roman" w:hAnsi="Times New Roman" w:cs="Times New Roman"/>
          <w:color w:val="000000" w:themeColor="text1"/>
        </w:rPr>
        <w:t>angels</w:t>
      </w:r>
      <w:proofErr w:type="spellEnd"/>
      <w:r w:rsidR="004771FC">
        <w:rPr>
          <w:rFonts w:ascii="Times New Roman" w:hAnsi="Times New Roman" w:cs="Times New Roman"/>
          <w:color w:val="000000" w:themeColor="text1"/>
        </w:rPr>
        <w:t>, as sometimes is seen in a butterfly’s wing.  It</w:t>
      </w:r>
      <w:r>
        <w:rPr>
          <w:rFonts w:ascii="Times New Roman" w:hAnsi="Times New Roman" w:cs="Times New Roman"/>
          <w:color w:val="000000" w:themeColor="text1"/>
        </w:rPr>
        <w:t xml:space="preserve"> made her reflect on the glory God and His creation</w:t>
      </w:r>
      <w:r w:rsidR="00EA4A53">
        <w:rPr>
          <w:rFonts w:ascii="Times New Roman" w:hAnsi="Times New Roman" w:cs="Times New Roman"/>
          <w:color w:val="000000" w:themeColor="text1"/>
        </w:rPr>
        <w:t xml:space="preserve"> in its manifold greatness</w:t>
      </w:r>
      <w:r>
        <w:rPr>
          <w:rFonts w:ascii="Times New Roman" w:hAnsi="Times New Roman" w:cs="Times New Roman"/>
          <w:color w:val="000000" w:themeColor="text1"/>
        </w:rPr>
        <w:t>.</w:t>
      </w:r>
      <w:r w:rsidR="00A72EEC" w:rsidRPr="00291CA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In her awe of it, she could see </w:t>
      </w:r>
      <w:r w:rsidR="0084492B">
        <w:rPr>
          <w:rFonts w:ascii="Times New Roman" w:hAnsi="Times New Roman" w:cs="Times New Roman"/>
          <w:color w:val="000000" w:themeColor="text1"/>
        </w:rPr>
        <w:t>a</w:t>
      </w:r>
      <w:r w:rsidR="00B80D2F">
        <w:rPr>
          <w:rFonts w:ascii="Times New Roman" w:hAnsi="Times New Roman" w:cs="Times New Roman"/>
          <w:color w:val="000000" w:themeColor="text1"/>
        </w:rPr>
        <w:t xml:space="preserve"> </w:t>
      </w:r>
      <w:r w:rsidR="00BA4FC6">
        <w:rPr>
          <w:rFonts w:ascii="Times New Roman" w:hAnsi="Times New Roman" w:cs="Times New Roman"/>
          <w:color w:val="000000" w:themeColor="text1"/>
        </w:rPr>
        <w:t>wonderful</w:t>
      </w:r>
      <w:r w:rsidR="00B80D2F">
        <w:rPr>
          <w:rFonts w:ascii="Times New Roman" w:hAnsi="Times New Roman" w:cs="Times New Roman"/>
          <w:color w:val="000000" w:themeColor="text1"/>
        </w:rPr>
        <w:t xml:space="preserve"> representation of something</w:t>
      </w:r>
      <w:r>
        <w:rPr>
          <w:rFonts w:ascii="Times New Roman" w:hAnsi="Times New Roman" w:cs="Times New Roman"/>
          <w:color w:val="000000" w:themeColor="text1"/>
        </w:rPr>
        <w:t>, n</w:t>
      </w:r>
      <w:r w:rsidR="00CE272A">
        <w:rPr>
          <w:rFonts w:ascii="Times New Roman" w:hAnsi="Times New Roman" w:cs="Times New Roman"/>
          <w:color w:val="000000" w:themeColor="text1"/>
        </w:rPr>
        <w:t xml:space="preserve">ot </w:t>
      </w:r>
      <w:r>
        <w:rPr>
          <w:rFonts w:ascii="Times New Roman" w:hAnsi="Times New Roman" w:cs="Times New Roman"/>
          <w:color w:val="000000" w:themeColor="text1"/>
        </w:rPr>
        <w:t>an object</w:t>
      </w:r>
      <w:r w:rsidR="00CE272A">
        <w:rPr>
          <w:rFonts w:ascii="Times New Roman" w:hAnsi="Times New Roman" w:cs="Times New Roman"/>
          <w:color w:val="000000" w:themeColor="text1"/>
        </w:rPr>
        <w:t xml:space="preserve"> to worship, but </w:t>
      </w:r>
      <w:r>
        <w:rPr>
          <w:rFonts w:ascii="Times New Roman" w:hAnsi="Times New Roman" w:cs="Times New Roman"/>
          <w:color w:val="000000" w:themeColor="text1"/>
        </w:rPr>
        <w:t xml:space="preserve">one to </w:t>
      </w:r>
      <w:r w:rsidR="00CE272A">
        <w:rPr>
          <w:rFonts w:ascii="Times New Roman" w:hAnsi="Times New Roman" w:cs="Times New Roman"/>
          <w:color w:val="000000" w:themeColor="text1"/>
        </w:rPr>
        <w:t>show appreciation and honor</w:t>
      </w:r>
      <w:r>
        <w:rPr>
          <w:rFonts w:ascii="Times New Roman" w:hAnsi="Times New Roman" w:cs="Times New Roman"/>
          <w:color w:val="000000" w:themeColor="text1"/>
        </w:rPr>
        <w:t xml:space="preserve">.  </w:t>
      </w:r>
      <w:r w:rsidR="003B4C8A">
        <w:rPr>
          <w:rFonts w:ascii="Times New Roman" w:hAnsi="Times New Roman" w:cs="Times New Roman"/>
          <w:color w:val="000000" w:themeColor="text1"/>
        </w:rPr>
        <w:t>She came to realize that her work</w:t>
      </w:r>
      <w:r w:rsidR="00697952">
        <w:rPr>
          <w:rFonts w:ascii="Times New Roman" w:hAnsi="Times New Roman" w:cs="Times New Roman"/>
          <w:color w:val="000000" w:themeColor="text1"/>
        </w:rPr>
        <w:t xml:space="preserve"> as a teacher</w:t>
      </w:r>
      <w:r w:rsidR="003B4C8A">
        <w:rPr>
          <w:rFonts w:ascii="Times New Roman" w:hAnsi="Times New Roman" w:cs="Times New Roman"/>
          <w:color w:val="000000" w:themeColor="text1"/>
        </w:rPr>
        <w:t xml:space="preserve"> was one way of worshipping the True God (and not His creation), and that she must teach her students to not use</w:t>
      </w:r>
      <w:r w:rsidR="00697952">
        <w:rPr>
          <w:rFonts w:ascii="Times New Roman" w:hAnsi="Times New Roman" w:cs="Times New Roman"/>
          <w:color w:val="000000" w:themeColor="text1"/>
        </w:rPr>
        <w:t xml:space="preserve"> art</w:t>
      </w:r>
      <w:r w:rsidR="003B4C8A">
        <w:rPr>
          <w:rFonts w:ascii="Times New Roman" w:hAnsi="Times New Roman" w:cs="Times New Roman"/>
          <w:color w:val="000000" w:themeColor="text1"/>
        </w:rPr>
        <w:t xml:space="preserve"> to distort the truth or distract our attention from Him.</w:t>
      </w:r>
    </w:p>
    <w:p w14:paraId="32B1900A" w14:textId="77777777" w:rsidR="00092A63" w:rsidRDefault="00092A63" w:rsidP="00092A63">
      <w:pPr>
        <w:spacing w:after="0" w:line="240" w:lineRule="auto"/>
        <w:rPr>
          <w:rFonts w:ascii="Times New Roman" w:hAnsi="Times New Roman" w:cs="Times New Roman"/>
          <w:color w:val="000000" w:themeColor="text1"/>
        </w:rPr>
      </w:pPr>
    </w:p>
    <w:p w14:paraId="51DFEB87" w14:textId="77777777" w:rsidR="00092A63" w:rsidRDefault="00092A63" w:rsidP="00092A63">
      <w:pPr>
        <w:spacing w:after="0" w:line="240" w:lineRule="auto"/>
        <w:rPr>
          <w:rFonts w:ascii="Times New Roman" w:hAnsi="Times New Roman" w:cs="Times New Roman"/>
          <w:color w:val="000000" w:themeColor="text1"/>
        </w:rPr>
      </w:pPr>
    </w:p>
    <w:p w14:paraId="0CF3F818" w14:textId="1DD19B24" w:rsidR="00E51697" w:rsidRDefault="00E51697" w:rsidP="00E51697">
      <w:pPr>
        <w:spacing w:after="0" w:line="240" w:lineRule="auto"/>
        <w:ind w:left="360" w:hanging="360"/>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seq ref Bayo \* MERGEFORMAT </w:instrText>
      </w:r>
      <w:r>
        <w:rPr>
          <w:rFonts w:ascii="Times New Roman" w:hAnsi="Times New Roman" w:cs="Times New Roman"/>
          <w:color w:val="000000" w:themeColor="text1"/>
        </w:rPr>
        <w:fldChar w:fldCharType="separate"/>
      </w:r>
      <w:r w:rsidR="005863DA">
        <w:rPr>
          <w:rFonts w:ascii="Times New Roman" w:hAnsi="Times New Roman" w:cs="Times New Roman"/>
          <w:noProof/>
          <w:color w:val="000000" w:themeColor="text1"/>
        </w:rPr>
        <w:t>1</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cs="Times New Roman"/>
          <w:color w:val="000000" w:themeColor="text1"/>
        </w:rPr>
        <w:tab/>
        <w:t xml:space="preserve">This is based on an experience by my art teacher wife Soozie </w:t>
      </w:r>
      <w:r w:rsidRPr="00E51697">
        <w:rPr>
          <w:rFonts w:ascii="Times New Roman" w:hAnsi="Times New Roman" w:cs="Times New Roman"/>
          <w:color w:val="000000" w:themeColor="text1"/>
        </w:rPr>
        <w:t xml:space="preserve">about </w:t>
      </w:r>
      <w:r>
        <w:rPr>
          <w:rFonts w:ascii="Times New Roman" w:hAnsi="Times New Roman" w:cs="Times New Roman"/>
          <w:color w:val="000000" w:themeColor="text1"/>
        </w:rPr>
        <w:t>a</w:t>
      </w:r>
      <w:r w:rsidRPr="00E51697">
        <w:rPr>
          <w:rFonts w:ascii="Times New Roman" w:hAnsi="Times New Roman" w:cs="Times New Roman"/>
          <w:color w:val="000000" w:themeColor="text1"/>
        </w:rPr>
        <w:t xml:space="preserve"> boy who drew </w:t>
      </w:r>
      <w:r>
        <w:rPr>
          <w:rFonts w:ascii="Times New Roman" w:hAnsi="Times New Roman" w:cs="Times New Roman"/>
          <w:color w:val="000000" w:themeColor="text1"/>
        </w:rPr>
        <w:t xml:space="preserve">a </w:t>
      </w:r>
      <w:proofErr w:type="gramStart"/>
      <w:r>
        <w:rPr>
          <w:rFonts w:ascii="Times New Roman" w:hAnsi="Times New Roman" w:cs="Times New Roman"/>
          <w:color w:val="000000" w:themeColor="text1"/>
        </w:rPr>
        <w:t xml:space="preserve">really </w:t>
      </w:r>
      <w:r w:rsidRPr="00E51697">
        <w:rPr>
          <w:rFonts w:ascii="Times New Roman" w:hAnsi="Times New Roman" w:cs="Times New Roman"/>
          <w:color w:val="000000" w:themeColor="text1"/>
        </w:rPr>
        <w:t>great-looking</w:t>
      </w:r>
      <w:proofErr w:type="gramEnd"/>
      <w:r w:rsidRPr="00E51697">
        <w:rPr>
          <w:rFonts w:ascii="Times New Roman" w:hAnsi="Times New Roman" w:cs="Times New Roman"/>
          <w:color w:val="000000" w:themeColor="text1"/>
        </w:rPr>
        <w:t xml:space="preserve"> dragon on the table at school</w:t>
      </w:r>
      <w:r>
        <w:rPr>
          <w:rFonts w:ascii="Times New Roman" w:hAnsi="Times New Roman" w:cs="Times New Roman"/>
          <w:color w:val="000000" w:themeColor="text1"/>
        </w:rPr>
        <w:t>.  He was</w:t>
      </w:r>
      <w:r w:rsidRPr="00E51697">
        <w:rPr>
          <w:rFonts w:ascii="Times New Roman" w:hAnsi="Times New Roman" w:cs="Times New Roman"/>
          <w:color w:val="000000" w:themeColor="text1"/>
        </w:rPr>
        <w:t xml:space="preserve"> so far ahead of other students, who were drawing stick figures</w:t>
      </w:r>
      <w:r>
        <w:rPr>
          <w:rFonts w:ascii="Times New Roman" w:hAnsi="Times New Roman" w:cs="Times New Roman"/>
          <w:color w:val="000000" w:themeColor="text1"/>
        </w:rPr>
        <w:t xml:space="preserve">, that she let it go.  She saw that he was </w:t>
      </w:r>
      <w:r w:rsidRPr="00E51697">
        <w:rPr>
          <w:rFonts w:ascii="Times New Roman" w:hAnsi="Times New Roman" w:cs="Times New Roman"/>
          <w:color w:val="000000" w:themeColor="text1"/>
        </w:rPr>
        <w:t>quiet</w:t>
      </w:r>
      <w:r>
        <w:rPr>
          <w:rFonts w:ascii="Times New Roman" w:hAnsi="Times New Roman" w:cs="Times New Roman"/>
          <w:color w:val="000000" w:themeColor="text1"/>
        </w:rPr>
        <w:t>ly</w:t>
      </w:r>
      <w:r w:rsidRPr="00E51697">
        <w:rPr>
          <w:rFonts w:ascii="Times New Roman" w:hAnsi="Times New Roman" w:cs="Times New Roman"/>
          <w:color w:val="000000" w:themeColor="text1"/>
        </w:rPr>
        <w:t xml:space="preserve"> expressing himself </w:t>
      </w:r>
      <w:r>
        <w:rPr>
          <w:rFonts w:ascii="Times New Roman" w:hAnsi="Times New Roman" w:cs="Times New Roman"/>
          <w:color w:val="000000" w:themeColor="text1"/>
        </w:rPr>
        <w:t xml:space="preserve">in his </w:t>
      </w:r>
      <w:proofErr w:type="gramStart"/>
      <w:r>
        <w:rPr>
          <w:rFonts w:ascii="Times New Roman" w:hAnsi="Times New Roman" w:cs="Times New Roman"/>
          <w:color w:val="000000" w:themeColor="text1"/>
        </w:rPr>
        <w:t>work;</w:t>
      </w:r>
      <w:proofErr w:type="gramEnd"/>
      <w:r>
        <w:rPr>
          <w:rFonts w:ascii="Times New Roman" w:hAnsi="Times New Roman" w:cs="Times New Roman"/>
          <w:color w:val="000000" w:themeColor="text1"/>
        </w:rPr>
        <w:t xml:space="preserve"> </w:t>
      </w:r>
      <w:r w:rsidRPr="00E51697">
        <w:rPr>
          <w:rFonts w:ascii="Times New Roman" w:hAnsi="Times New Roman" w:cs="Times New Roman"/>
          <w:color w:val="000000" w:themeColor="text1"/>
        </w:rPr>
        <w:t xml:space="preserve">finding his way, his character, </w:t>
      </w:r>
      <w:r>
        <w:rPr>
          <w:rFonts w:ascii="Times New Roman" w:hAnsi="Times New Roman" w:cs="Times New Roman"/>
          <w:color w:val="000000" w:themeColor="text1"/>
        </w:rPr>
        <w:t xml:space="preserve">and perhaps </w:t>
      </w:r>
      <w:r w:rsidRPr="00E51697">
        <w:rPr>
          <w:rFonts w:ascii="Times New Roman" w:hAnsi="Times New Roman" w:cs="Times New Roman"/>
          <w:color w:val="000000" w:themeColor="text1"/>
        </w:rPr>
        <w:t>his soul</w:t>
      </w:r>
      <w:r>
        <w:rPr>
          <w:rFonts w:ascii="Times New Roman" w:hAnsi="Times New Roman" w:cs="Times New Roman"/>
          <w:color w:val="000000" w:themeColor="text1"/>
        </w:rPr>
        <w:t>.</w:t>
      </w:r>
    </w:p>
    <w:p w14:paraId="5E566E15" w14:textId="71995DFA" w:rsidR="00822545" w:rsidRDefault="00822545" w:rsidP="00E51697">
      <w:pPr>
        <w:spacing w:after="0" w:line="240" w:lineRule="auto"/>
        <w:ind w:left="360" w:hanging="360"/>
        <w:rPr>
          <w:rFonts w:ascii="Times New Roman" w:hAnsi="Times New Roman" w:cs="Times New Roman"/>
          <w:color w:val="000000" w:themeColor="text1"/>
        </w:rPr>
      </w:pPr>
      <w:r>
        <w:rPr>
          <w:rFonts w:ascii="Times New Roman" w:hAnsi="Times New Roman" w:cs="Times New Roman"/>
          <w:color w:val="000000" w:themeColor="text1"/>
        </w:rPr>
        <w:lastRenderedPageBreak/>
        <w:fldChar w:fldCharType="begin"/>
      </w:r>
      <w:r>
        <w:rPr>
          <w:rFonts w:ascii="Times New Roman" w:hAnsi="Times New Roman" w:cs="Times New Roman"/>
          <w:color w:val="000000" w:themeColor="text1"/>
        </w:rPr>
        <w:instrText xml:space="preserve"> seq ref goldtemple \* MERGEFORMAT </w:instrText>
      </w:r>
      <w:r>
        <w:rPr>
          <w:rFonts w:ascii="Times New Roman" w:hAnsi="Times New Roman" w:cs="Times New Roman"/>
          <w:color w:val="000000" w:themeColor="text1"/>
        </w:rPr>
        <w:fldChar w:fldCharType="separate"/>
      </w:r>
      <w:r w:rsidR="005863DA">
        <w:rPr>
          <w:rFonts w:ascii="Times New Roman" w:hAnsi="Times New Roman" w:cs="Times New Roman"/>
          <w:noProof/>
          <w:color w:val="000000" w:themeColor="text1"/>
        </w:rPr>
        <w:t>2</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cs="Times New Roman"/>
          <w:color w:val="000000" w:themeColor="text1"/>
        </w:rPr>
        <w:tab/>
        <w:t>I am reminded of what people think is sacred, the temple or the gold in the temple; Matthew 23:17.</w:t>
      </w:r>
    </w:p>
    <w:p w14:paraId="39EF6313" w14:textId="4379ED78" w:rsidR="00822545" w:rsidRDefault="00822545" w:rsidP="00E51697">
      <w:pPr>
        <w:spacing w:after="0" w:line="240" w:lineRule="auto"/>
        <w:ind w:left="360" w:hanging="360"/>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seq ref imageworship \* MERGEFORMAT </w:instrText>
      </w:r>
      <w:r>
        <w:rPr>
          <w:rFonts w:ascii="Times New Roman" w:hAnsi="Times New Roman" w:cs="Times New Roman"/>
          <w:color w:val="000000" w:themeColor="text1"/>
        </w:rPr>
        <w:fldChar w:fldCharType="separate"/>
      </w:r>
      <w:r w:rsidR="005863DA">
        <w:rPr>
          <w:rFonts w:ascii="Times New Roman" w:hAnsi="Times New Roman" w:cs="Times New Roman"/>
          <w:noProof/>
          <w:color w:val="000000" w:themeColor="text1"/>
        </w:rPr>
        <w:t>3</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cs="Times New Roman"/>
          <w:color w:val="000000" w:themeColor="text1"/>
        </w:rPr>
        <w:tab/>
      </w:r>
      <w:r w:rsidRPr="00822545">
        <w:rPr>
          <w:rFonts w:ascii="Times New Roman" w:hAnsi="Times New Roman" w:cs="Times New Roman"/>
          <w:color w:val="000000" w:themeColor="text1"/>
        </w:rPr>
        <w:t>Exodus 20:3-5</w:t>
      </w:r>
      <w:r>
        <w:rPr>
          <w:rFonts w:ascii="Times New Roman" w:hAnsi="Times New Roman" w:cs="Times New Roman"/>
          <w:color w:val="000000" w:themeColor="text1"/>
        </w:rPr>
        <w:t>; see also more about the intent in Leviticus 26:1.</w:t>
      </w:r>
    </w:p>
    <w:p w14:paraId="41193D6B" w14:textId="5894E1A9" w:rsidR="000F42FE" w:rsidRDefault="00397DFD" w:rsidP="000F42FE">
      <w:pPr>
        <w:spacing w:after="0"/>
        <w:ind w:left="360" w:hanging="360"/>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seq ref artisans \* MERGEFORMAT </w:instrText>
      </w:r>
      <w:r>
        <w:rPr>
          <w:rFonts w:ascii="Times New Roman" w:hAnsi="Times New Roman" w:cs="Times New Roman"/>
          <w:color w:val="000000" w:themeColor="text1"/>
        </w:rPr>
        <w:fldChar w:fldCharType="separate"/>
      </w:r>
      <w:r w:rsidR="005863DA">
        <w:rPr>
          <w:rFonts w:ascii="Times New Roman" w:hAnsi="Times New Roman" w:cs="Times New Roman"/>
          <w:noProof/>
          <w:color w:val="000000" w:themeColor="text1"/>
        </w:rPr>
        <w:t>4</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cs="Times New Roman"/>
          <w:color w:val="000000" w:themeColor="text1"/>
        </w:rPr>
        <w:tab/>
        <w:t>Craftsmen and artisans were employed for the building of the tabernacle (</w:t>
      </w:r>
      <w:r w:rsidR="00850264" w:rsidRPr="00360290">
        <w:rPr>
          <w:rFonts w:ascii="Times New Roman" w:hAnsi="Times New Roman" w:cs="Times New Roman"/>
        </w:rPr>
        <w:t>Exo</w:t>
      </w:r>
      <w:r w:rsidR="00850264">
        <w:rPr>
          <w:rFonts w:ascii="Times New Roman" w:hAnsi="Times New Roman" w:cs="Times New Roman"/>
        </w:rPr>
        <w:t>dus</w:t>
      </w:r>
      <w:r w:rsidR="00850264" w:rsidRPr="00360290">
        <w:rPr>
          <w:rFonts w:ascii="Times New Roman" w:hAnsi="Times New Roman" w:cs="Times New Roman"/>
        </w:rPr>
        <w:t xml:space="preserve"> 28:5</w:t>
      </w:r>
      <w:r w:rsidR="00850264">
        <w:rPr>
          <w:rFonts w:ascii="Times New Roman" w:hAnsi="Times New Roman" w:cs="Times New Roman"/>
        </w:rPr>
        <w:t xml:space="preserve">-6; 26:31; </w:t>
      </w:r>
      <w:r w:rsidR="00850264" w:rsidRPr="009E208E">
        <w:rPr>
          <w:rFonts w:ascii="Times New Roman" w:hAnsi="Times New Roman" w:cs="Times New Roman"/>
        </w:rPr>
        <w:t>28:6</w:t>
      </w:r>
      <w:r w:rsidR="00850264">
        <w:rPr>
          <w:rFonts w:ascii="Times New Roman" w:hAnsi="Times New Roman" w:cs="Times New Roman"/>
        </w:rPr>
        <w:t xml:space="preserve">,11,15; </w:t>
      </w:r>
      <w:r w:rsidR="00850264" w:rsidRPr="009E208E">
        <w:rPr>
          <w:rFonts w:ascii="Times New Roman" w:hAnsi="Times New Roman" w:cs="Times New Roman"/>
        </w:rPr>
        <w:t>31:6</w:t>
      </w:r>
      <w:r w:rsidR="00850264">
        <w:rPr>
          <w:rFonts w:ascii="Times New Roman" w:hAnsi="Times New Roman" w:cs="Times New Roman"/>
        </w:rPr>
        <w:t xml:space="preserve">; </w:t>
      </w:r>
      <w:r w:rsidR="00850264" w:rsidRPr="00360290">
        <w:rPr>
          <w:rFonts w:ascii="Times New Roman" w:hAnsi="Times New Roman" w:cs="Times New Roman"/>
        </w:rPr>
        <w:t>35:26</w:t>
      </w:r>
      <w:r w:rsidR="00850264">
        <w:rPr>
          <w:rFonts w:ascii="Times New Roman" w:hAnsi="Times New Roman" w:cs="Times New Roman"/>
        </w:rPr>
        <w:t xml:space="preserve">; </w:t>
      </w:r>
      <w:r w:rsidR="00850264" w:rsidRPr="009E208E">
        <w:rPr>
          <w:rFonts w:ascii="Times New Roman" w:hAnsi="Times New Roman" w:cs="Times New Roman"/>
        </w:rPr>
        <w:t>35:35</w:t>
      </w:r>
      <w:r w:rsidR="00850264">
        <w:rPr>
          <w:rFonts w:ascii="Times New Roman" w:hAnsi="Times New Roman" w:cs="Times New Roman"/>
        </w:rPr>
        <w:t xml:space="preserve">; </w:t>
      </w:r>
      <w:r w:rsidR="00850264" w:rsidRPr="009E208E">
        <w:rPr>
          <w:rFonts w:ascii="Times New Roman" w:hAnsi="Times New Roman" w:cs="Times New Roman"/>
        </w:rPr>
        <w:t>36:8</w:t>
      </w:r>
      <w:r w:rsidR="00850264">
        <w:rPr>
          <w:rFonts w:ascii="Times New Roman" w:hAnsi="Times New Roman" w:cs="Times New Roman"/>
        </w:rPr>
        <w:t xml:space="preserve">,35; </w:t>
      </w:r>
      <w:r w:rsidR="00850264" w:rsidRPr="009E208E">
        <w:rPr>
          <w:rFonts w:ascii="Times New Roman" w:hAnsi="Times New Roman" w:cs="Times New Roman"/>
        </w:rPr>
        <w:t>38:23</w:t>
      </w:r>
      <w:r w:rsidR="00850264">
        <w:rPr>
          <w:rFonts w:ascii="Times New Roman" w:hAnsi="Times New Roman" w:cs="Times New Roman"/>
        </w:rPr>
        <w:t>; 3</w:t>
      </w:r>
      <w:r w:rsidR="00850264" w:rsidRPr="009E208E">
        <w:rPr>
          <w:rFonts w:ascii="Times New Roman" w:hAnsi="Times New Roman" w:cs="Times New Roman"/>
        </w:rPr>
        <w:t>9:3</w:t>
      </w:r>
      <w:r w:rsidR="00850264">
        <w:rPr>
          <w:rFonts w:ascii="Times New Roman" w:hAnsi="Times New Roman" w:cs="Times New Roman"/>
        </w:rPr>
        <w:t xml:space="preserve">,8) and the temple </w:t>
      </w:r>
      <w:r>
        <w:rPr>
          <w:rFonts w:ascii="Times New Roman" w:hAnsi="Times New Roman" w:cs="Times New Roman"/>
          <w:color w:val="000000" w:themeColor="text1"/>
        </w:rPr>
        <w:t>(</w:t>
      </w:r>
      <w:r w:rsidR="001F492E" w:rsidRPr="00360290">
        <w:rPr>
          <w:rFonts w:ascii="Times New Roman" w:hAnsi="Times New Roman" w:cs="Times New Roman"/>
        </w:rPr>
        <w:t>1 Chron</w:t>
      </w:r>
      <w:r w:rsidR="001F492E">
        <w:rPr>
          <w:rFonts w:ascii="Times New Roman" w:hAnsi="Times New Roman" w:cs="Times New Roman"/>
        </w:rPr>
        <w:t>icles</w:t>
      </w:r>
      <w:r w:rsidR="001F492E" w:rsidRPr="00360290">
        <w:rPr>
          <w:rFonts w:ascii="Times New Roman" w:hAnsi="Times New Roman" w:cs="Times New Roman"/>
        </w:rPr>
        <w:t xml:space="preserve"> </w:t>
      </w:r>
      <w:r w:rsidR="001F492E">
        <w:rPr>
          <w:rFonts w:ascii="Times New Roman" w:hAnsi="Times New Roman" w:cs="Times New Roman"/>
        </w:rPr>
        <w:t xml:space="preserve">2:20; </w:t>
      </w:r>
      <w:r w:rsidR="001F492E" w:rsidRPr="00360290">
        <w:rPr>
          <w:rFonts w:ascii="Times New Roman" w:hAnsi="Times New Roman" w:cs="Times New Roman"/>
        </w:rPr>
        <w:t>4:14</w:t>
      </w:r>
      <w:r w:rsidR="001F492E">
        <w:rPr>
          <w:rFonts w:ascii="Times New Roman" w:hAnsi="Times New Roman" w:cs="Times New Roman"/>
        </w:rPr>
        <w:t xml:space="preserve">; </w:t>
      </w:r>
      <w:r w:rsidR="001F492E" w:rsidRPr="00360290">
        <w:rPr>
          <w:rFonts w:ascii="Times New Roman" w:hAnsi="Times New Roman" w:cs="Times New Roman"/>
        </w:rPr>
        <w:t>22:15</w:t>
      </w:r>
      <w:r w:rsidR="001F492E">
        <w:rPr>
          <w:rFonts w:ascii="Times New Roman" w:hAnsi="Times New Roman" w:cs="Times New Roman"/>
        </w:rPr>
        <w:t xml:space="preserve">; </w:t>
      </w:r>
      <w:r w:rsidR="001F492E" w:rsidRPr="00360290">
        <w:rPr>
          <w:rFonts w:ascii="Times New Roman" w:hAnsi="Times New Roman" w:cs="Times New Roman"/>
        </w:rPr>
        <w:t>2 Chron</w:t>
      </w:r>
      <w:r w:rsidR="001F492E">
        <w:rPr>
          <w:rFonts w:ascii="Times New Roman" w:hAnsi="Times New Roman" w:cs="Times New Roman"/>
        </w:rPr>
        <w:t>icles</w:t>
      </w:r>
      <w:r w:rsidR="001F492E" w:rsidRPr="00360290">
        <w:rPr>
          <w:rFonts w:ascii="Times New Roman" w:hAnsi="Times New Roman" w:cs="Times New Roman"/>
        </w:rPr>
        <w:t xml:space="preserve"> 2:</w:t>
      </w:r>
      <w:r w:rsidR="001F492E">
        <w:rPr>
          <w:rFonts w:ascii="Times New Roman" w:hAnsi="Times New Roman" w:cs="Times New Roman"/>
        </w:rPr>
        <w:t>7,13-</w:t>
      </w:r>
      <w:r w:rsidR="001F492E" w:rsidRPr="00360290">
        <w:rPr>
          <w:rFonts w:ascii="Times New Roman" w:hAnsi="Times New Roman" w:cs="Times New Roman"/>
        </w:rPr>
        <w:t>14</w:t>
      </w:r>
      <w:r w:rsidR="001F492E">
        <w:rPr>
          <w:rFonts w:ascii="Times New Roman" w:hAnsi="Times New Roman" w:cs="Times New Roman"/>
        </w:rPr>
        <w:t xml:space="preserve">; </w:t>
      </w:r>
      <w:r w:rsidR="001F492E" w:rsidRPr="009E208E">
        <w:rPr>
          <w:rFonts w:ascii="Times New Roman" w:hAnsi="Times New Roman" w:cs="Times New Roman"/>
        </w:rPr>
        <w:t>1 K</w:t>
      </w:r>
      <w:r w:rsidR="001F492E">
        <w:rPr>
          <w:rFonts w:ascii="Times New Roman" w:hAnsi="Times New Roman" w:cs="Times New Roman"/>
        </w:rPr>
        <w:t>in</w:t>
      </w:r>
      <w:r w:rsidR="001F492E" w:rsidRPr="009E208E">
        <w:rPr>
          <w:rFonts w:ascii="Times New Roman" w:hAnsi="Times New Roman" w:cs="Times New Roman"/>
        </w:rPr>
        <w:t>gs 7:14</w:t>
      </w:r>
      <w:r w:rsidR="001F492E">
        <w:rPr>
          <w:rFonts w:ascii="Times New Roman" w:hAnsi="Times New Roman" w:cs="Times New Roman"/>
        </w:rPr>
        <w:t>)</w:t>
      </w:r>
      <w:r>
        <w:rPr>
          <w:rFonts w:ascii="Times New Roman" w:hAnsi="Times New Roman" w:cs="Times New Roman"/>
          <w:color w:val="000000" w:themeColor="text1"/>
        </w:rPr>
        <w:t>.</w:t>
      </w:r>
    </w:p>
    <w:p w14:paraId="75E44697" w14:textId="7C5B46A9" w:rsidR="000F42FE" w:rsidRDefault="000F42FE" w:rsidP="00A2074C">
      <w:pPr>
        <w:spacing w:after="0"/>
        <w:ind w:left="360" w:hanging="360"/>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seq ref openeyes \* MERGEFORMAT </w:instrText>
      </w:r>
      <w:r>
        <w:rPr>
          <w:rFonts w:ascii="Times New Roman" w:hAnsi="Times New Roman" w:cs="Times New Roman"/>
          <w:color w:val="000000" w:themeColor="text1"/>
        </w:rPr>
        <w:fldChar w:fldCharType="separate"/>
      </w:r>
      <w:r w:rsidR="005863DA">
        <w:rPr>
          <w:rFonts w:ascii="Times New Roman" w:hAnsi="Times New Roman" w:cs="Times New Roman"/>
          <w:noProof/>
          <w:color w:val="000000" w:themeColor="text1"/>
        </w:rPr>
        <w:t>5</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cs="Times New Roman"/>
          <w:color w:val="000000" w:themeColor="text1"/>
        </w:rPr>
        <w:tab/>
        <w:t>Matthew 13:15-16, Mark 8:17-19, and John 12:40; from Isaiah 6:9-10.</w:t>
      </w:r>
    </w:p>
    <w:p w14:paraId="1DF41C41" w14:textId="657561E3" w:rsidR="00E51697" w:rsidRDefault="00A2074C" w:rsidP="00A2074C">
      <w:pPr>
        <w:spacing w:after="0" w:line="240" w:lineRule="auto"/>
        <w:ind w:left="360" w:hanging="360"/>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seq ref golddust \* MERGEFORMAT </w:instrText>
      </w:r>
      <w:r>
        <w:rPr>
          <w:rFonts w:ascii="Times New Roman" w:hAnsi="Times New Roman" w:cs="Times New Roman"/>
          <w:color w:val="000000" w:themeColor="text1"/>
        </w:rPr>
        <w:fldChar w:fldCharType="separate"/>
      </w:r>
      <w:r w:rsidR="005863DA">
        <w:rPr>
          <w:rFonts w:ascii="Times New Roman" w:hAnsi="Times New Roman" w:cs="Times New Roman"/>
          <w:noProof/>
          <w:color w:val="000000" w:themeColor="text1"/>
        </w:rPr>
        <w:t>6</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cs="Times New Roman"/>
          <w:color w:val="000000" w:themeColor="text1"/>
        </w:rPr>
        <w:tab/>
        <w:t>An example of gold dust is when Moses pounded the golden calf into dust and made the Israelites drink it when they rebelled; see Deuteronomy 9:21.</w:t>
      </w:r>
    </w:p>
    <w:p w14:paraId="79BB33B6" w14:textId="77777777" w:rsidR="00A2074C" w:rsidRDefault="00A2074C" w:rsidP="00A2074C">
      <w:pPr>
        <w:spacing w:after="0" w:line="240" w:lineRule="auto"/>
        <w:ind w:left="360" w:hanging="360"/>
        <w:rPr>
          <w:rFonts w:ascii="Times New Roman" w:hAnsi="Times New Roman" w:cs="Times New Roman"/>
          <w:color w:val="000000" w:themeColor="text1"/>
        </w:rPr>
      </w:pPr>
    </w:p>
    <w:p w14:paraId="687E6B16" w14:textId="77777777" w:rsidR="00E51697" w:rsidRDefault="00E51697" w:rsidP="00092A63">
      <w:pPr>
        <w:spacing w:after="0" w:line="240" w:lineRule="auto"/>
        <w:rPr>
          <w:rFonts w:ascii="Times New Roman" w:hAnsi="Times New Roman" w:cs="Times New Roman"/>
          <w:color w:val="000000" w:themeColor="text1"/>
        </w:rPr>
      </w:pPr>
    </w:p>
    <w:p w14:paraId="502877DD" w14:textId="796D5C2C" w:rsidR="00092A63" w:rsidRDefault="00092A63" w:rsidP="00092A6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Copyright 2025, Heard Lowry.</w:t>
      </w:r>
    </w:p>
    <w:p w14:paraId="28275FE8" w14:textId="77777777" w:rsidR="000414E2" w:rsidRDefault="000414E2" w:rsidP="00092A63">
      <w:pPr>
        <w:spacing w:after="0" w:line="240" w:lineRule="auto"/>
        <w:rPr>
          <w:rFonts w:ascii="Times New Roman" w:hAnsi="Times New Roman" w:cs="Times New Roman"/>
          <w:color w:val="000000" w:themeColor="text1"/>
        </w:rPr>
      </w:pPr>
    </w:p>
    <w:p w14:paraId="792B7526" w14:textId="77777777" w:rsidR="00604AF0" w:rsidRDefault="00604AF0" w:rsidP="000414E2">
      <w:pPr>
        <w:spacing w:after="0" w:line="240" w:lineRule="auto"/>
        <w:rPr>
          <w:rFonts w:ascii="Times New Roman" w:hAnsi="Times New Roman" w:cs="Times New Roman"/>
          <w:color w:val="000000" w:themeColor="text1"/>
        </w:rPr>
      </w:pPr>
    </w:p>
    <w:sectPr w:rsidR="00604AF0" w:rsidSect="001F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55ACE"/>
    <w:multiLevelType w:val="hybridMultilevel"/>
    <w:tmpl w:val="91CE1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15676"/>
    <w:multiLevelType w:val="hybridMultilevel"/>
    <w:tmpl w:val="888C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014725">
    <w:abstractNumId w:val="1"/>
  </w:num>
  <w:num w:numId="2" w16cid:durableId="70794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F2"/>
    <w:rsid w:val="00004583"/>
    <w:rsid w:val="000164DD"/>
    <w:rsid w:val="00037E5E"/>
    <w:rsid w:val="000414E2"/>
    <w:rsid w:val="00060984"/>
    <w:rsid w:val="00070B0A"/>
    <w:rsid w:val="000923E1"/>
    <w:rsid w:val="00092A63"/>
    <w:rsid w:val="000D2439"/>
    <w:rsid w:val="000F42FE"/>
    <w:rsid w:val="00116CBB"/>
    <w:rsid w:val="0014308E"/>
    <w:rsid w:val="0015112F"/>
    <w:rsid w:val="001708E1"/>
    <w:rsid w:val="00192B2D"/>
    <w:rsid w:val="001943A8"/>
    <w:rsid w:val="001B69E1"/>
    <w:rsid w:val="001F492E"/>
    <w:rsid w:val="001F5EDB"/>
    <w:rsid w:val="00204890"/>
    <w:rsid w:val="00205243"/>
    <w:rsid w:val="00231CC7"/>
    <w:rsid w:val="00232EC5"/>
    <w:rsid w:val="00237962"/>
    <w:rsid w:val="0025562F"/>
    <w:rsid w:val="002561E3"/>
    <w:rsid w:val="002568CD"/>
    <w:rsid w:val="0026112D"/>
    <w:rsid w:val="00262C8B"/>
    <w:rsid w:val="00265F51"/>
    <w:rsid w:val="00266220"/>
    <w:rsid w:val="0028598C"/>
    <w:rsid w:val="00286975"/>
    <w:rsid w:val="002906F8"/>
    <w:rsid w:val="00291CAE"/>
    <w:rsid w:val="00296EEB"/>
    <w:rsid w:val="002A029D"/>
    <w:rsid w:val="002A3C80"/>
    <w:rsid w:val="002B0A14"/>
    <w:rsid w:val="002B634C"/>
    <w:rsid w:val="002D074D"/>
    <w:rsid w:val="002D1668"/>
    <w:rsid w:val="002D191F"/>
    <w:rsid w:val="002E717D"/>
    <w:rsid w:val="002F2AD0"/>
    <w:rsid w:val="002F613A"/>
    <w:rsid w:val="002F7924"/>
    <w:rsid w:val="00312953"/>
    <w:rsid w:val="00315C04"/>
    <w:rsid w:val="00332CDB"/>
    <w:rsid w:val="00346735"/>
    <w:rsid w:val="0035438C"/>
    <w:rsid w:val="0035445F"/>
    <w:rsid w:val="00360290"/>
    <w:rsid w:val="003762D2"/>
    <w:rsid w:val="003766A1"/>
    <w:rsid w:val="00397DFD"/>
    <w:rsid w:val="003A1D1C"/>
    <w:rsid w:val="003B4C8A"/>
    <w:rsid w:val="003E0FBD"/>
    <w:rsid w:val="003E1999"/>
    <w:rsid w:val="003E6961"/>
    <w:rsid w:val="00453710"/>
    <w:rsid w:val="00470FBE"/>
    <w:rsid w:val="00471C6C"/>
    <w:rsid w:val="004771FC"/>
    <w:rsid w:val="0048200E"/>
    <w:rsid w:val="004861AA"/>
    <w:rsid w:val="004927A1"/>
    <w:rsid w:val="004C1A87"/>
    <w:rsid w:val="004D41AA"/>
    <w:rsid w:val="004E35AC"/>
    <w:rsid w:val="004F05AB"/>
    <w:rsid w:val="004F5229"/>
    <w:rsid w:val="00512486"/>
    <w:rsid w:val="005276F2"/>
    <w:rsid w:val="00531A70"/>
    <w:rsid w:val="005451FD"/>
    <w:rsid w:val="00575294"/>
    <w:rsid w:val="00576D01"/>
    <w:rsid w:val="005863DA"/>
    <w:rsid w:val="005A1C32"/>
    <w:rsid w:val="005B0DAC"/>
    <w:rsid w:val="005B1540"/>
    <w:rsid w:val="005C0E7F"/>
    <w:rsid w:val="005C2E17"/>
    <w:rsid w:val="005D76AE"/>
    <w:rsid w:val="005E69E4"/>
    <w:rsid w:val="005F3F82"/>
    <w:rsid w:val="005F64D5"/>
    <w:rsid w:val="006015DE"/>
    <w:rsid w:val="00604AF0"/>
    <w:rsid w:val="00644557"/>
    <w:rsid w:val="00647572"/>
    <w:rsid w:val="006517CB"/>
    <w:rsid w:val="00655CDD"/>
    <w:rsid w:val="00693C0A"/>
    <w:rsid w:val="00697952"/>
    <w:rsid w:val="006D46BF"/>
    <w:rsid w:val="00726CE5"/>
    <w:rsid w:val="00736484"/>
    <w:rsid w:val="007870BD"/>
    <w:rsid w:val="00787B2F"/>
    <w:rsid w:val="007A2869"/>
    <w:rsid w:val="007A643E"/>
    <w:rsid w:val="007B20DC"/>
    <w:rsid w:val="007C5857"/>
    <w:rsid w:val="007C6C28"/>
    <w:rsid w:val="007D41AF"/>
    <w:rsid w:val="007D660F"/>
    <w:rsid w:val="007E0A3D"/>
    <w:rsid w:val="00800339"/>
    <w:rsid w:val="008217E9"/>
    <w:rsid w:val="00822545"/>
    <w:rsid w:val="0084492B"/>
    <w:rsid w:val="00850264"/>
    <w:rsid w:val="008A1ACA"/>
    <w:rsid w:val="008B3840"/>
    <w:rsid w:val="008E3727"/>
    <w:rsid w:val="008E4A06"/>
    <w:rsid w:val="008E4F60"/>
    <w:rsid w:val="008F25E5"/>
    <w:rsid w:val="00973CC5"/>
    <w:rsid w:val="00977B30"/>
    <w:rsid w:val="00996DAC"/>
    <w:rsid w:val="009B7B04"/>
    <w:rsid w:val="009C5E3F"/>
    <w:rsid w:val="009D227F"/>
    <w:rsid w:val="009E0368"/>
    <w:rsid w:val="009E208E"/>
    <w:rsid w:val="00A2074C"/>
    <w:rsid w:val="00A534F4"/>
    <w:rsid w:val="00A54AB8"/>
    <w:rsid w:val="00A635E3"/>
    <w:rsid w:val="00A72EEC"/>
    <w:rsid w:val="00AC6643"/>
    <w:rsid w:val="00AC72CF"/>
    <w:rsid w:val="00AE59E8"/>
    <w:rsid w:val="00AF69B5"/>
    <w:rsid w:val="00B363C4"/>
    <w:rsid w:val="00B36A8A"/>
    <w:rsid w:val="00B53976"/>
    <w:rsid w:val="00B629C3"/>
    <w:rsid w:val="00B6382A"/>
    <w:rsid w:val="00B74ADD"/>
    <w:rsid w:val="00B80D2F"/>
    <w:rsid w:val="00B93E63"/>
    <w:rsid w:val="00BA4FC6"/>
    <w:rsid w:val="00BB6568"/>
    <w:rsid w:val="00BE7410"/>
    <w:rsid w:val="00C349F8"/>
    <w:rsid w:val="00C45EFF"/>
    <w:rsid w:val="00C64D0F"/>
    <w:rsid w:val="00C9421B"/>
    <w:rsid w:val="00C95CAF"/>
    <w:rsid w:val="00CA551D"/>
    <w:rsid w:val="00CB0B9D"/>
    <w:rsid w:val="00CE272A"/>
    <w:rsid w:val="00CE301E"/>
    <w:rsid w:val="00D02B0E"/>
    <w:rsid w:val="00D05508"/>
    <w:rsid w:val="00D10C97"/>
    <w:rsid w:val="00D2050F"/>
    <w:rsid w:val="00D37162"/>
    <w:rsid w:val="00D402D4"/>
    <w:rsid w:val="00D63595"/>
    <w:rsid w:val="00D6720F"/>
    <w:rsid w:val="00D86486"/>
    <w:rsid w:val="00DB3FDB"/>
    <w:rsid w:val="00DD095F"/>
    <w:rsid w:val="00DF7523"/>
    <w:rsid w:val="00E04AA0"/>
    <w:rsid w:val="00E07E46"/>
    <w:rsid w:val="00E10BDC"/>
    <w:rsid w:val="00E17A4C"/>
    <w:rsid w:val="00E3733A"/>
    <w:rsid w:val="00E51697"/>
    <w:rsid w:val="00E641E3"/>
    <w:rsid w:val="00E858A3"/>
    <w:rsid w:val="00E86E79"/>
    <w:rsid w:val="00E91CEE"/>
    <w:rsid w:val="00EA048C"/>
    <w:rsid w:val="00EA4A53"/>
    <w:rsid w:val="00EA6552"/>
    <w:rsid w:val="00EB6BEF"/>
    <w:rsid w:val="00EC61AA"/>
    <w:rsid w:val="00EC778E"/>
    <w:rsid w:val="00ED3EDF"/>
    <w:rsid w:val="00F16981"/>
    <w:rsid w:val="00F35B90"/>
    <w:rsid w:val="00F362FB"/>
    <w:rsid w:val="00F67549"/>
    <w:rsid w:val="00F922C5"/>
    <w:rsid w:val="00FD2B92"/>
    <w:rsid w:val="00FF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99371"/>
  <w15:chartTrackingRefBased/>
  <w15:docId w15:val="{62C1D311-E502-E34F-AB29-0A558A62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6F2"/>
    <w:rPr>
      <w:rFonts w:eastAsiaTheme="majorEastAsia" w:cstheme="majorBidi"/>
      <w:color w:val="272727" w:themeColor="text1" w:themeTint="D8"/>
    </w:rPr>
  </w:style>
  <w:style w:type="paragraph" w:styleId="Title">
    <w:name w:val="Title"/>
    <w:basedOn w:val="Normal"/>
    <w:next w:val="Normal"/>
    <w:link w:val="TitleChar"/>
    <w:uiPriority w:val="10"/>
    <w:qFormat/>
    <w:rsid w:val="00527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6F2"/>
    <w:pPr>
      <w:spacing w:before="160"/>
      <w:jc w:val="center"/>
    </w:pPr>
    <w:rPr>
      <w:i/>
      <w:iCs/>
      <w:color w:val="404040" w:themeColor="text1" w:themeTint="BF"/>
    </w:rPr>
  </w:style>
  <w:style w:type="character" w:customStyle="1" w:styleId="QuoteChar">
    <w:name w:val="Quote Char"/>
    <w:basedOn w:val="DefaultParagraphFont"/>
    <w:link w:val="Quote"/>
    <w:uiPriority w:val="29"/>
    <w:rsid w:val="005276F2"/>
    <w:rPr>
      <w:i/>
      <w:iCs/>
      <w:color w:val="404040" w:themeColor="text1" w:themeTint="BF"/>
    </w:rPr>
  </w:style>
  <w:style w:type="paragraph" w:styleId="ListParagraph">
    <w:name w:val="List Paragraph"/>
    <w:basedOn w:val="Normal"/>
    <w:uiPriority w:val="34"/>
    <w:qFormat/>
    <w:rsid w:val="005276F2"/>
    <w:pPr>
      <w:ind w:left="720"/>
      <w:contextualSpacing/>
    </w:pPr>
  </w:style>
  <w:style w:type="character" w:styleId="IntenseEmphasis">
    <w:name w:val="Intense Emphasis"/>
    <w:basedOn w:val="DefaultParagraphFont"/>
    <w:uiPriority w:val="21"/>
    <w:qFormat/>
    <w:rsid w:val="005276F2"/>
    <w:rPr>
      <w:i/>
      <w:iCs/>
      <w:color w:val="0F4761" w:themeColor="accent1" w:themeShade="BF"/>
    </w:rPr>
  </w:style>
  <w:style w:type="paragraph" w:styleId="IntenseQuote">
    <w:name w:val="Intense Quote"/>
    <w:basedOn w:val="Normal"/>
    <w:next w:val="Normal"/>
    <w:link w:val="IntenseQuoteChar"/>
    <w:uiPriority w:val="30"/>
    <w:qFormat/>
    <w:rsid w:val="00527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6F2"/>
    <w:rPr>
      <w:i/>
      <w:iCs/>
      <w:color w:val="0F4761" w:themeColor="accent1" w:themeShade="BF"/>
    </w:rPr>
  </w:style>
  <w:style w:type="character" w:styleId="IntenseReference">
    <w:name w:val="Intense Reference"/>
    <w:basedOn w:val="DefaultParagraphFont"/>
    <w:uiPriority w:val="32"/>
    <w:qFormat/>
    <w:rsid w:val="005276F2"/>
    <w:rPr>
      <w:b/>
      <w:bCs/>
      <w:smallCaps/>
      <w:color w:val="0F4761" w:themeColor="accent1" w:themeShade="BF"/>
      <w:spacing w:val="5"/>
    </w:rPr>
  </w:style>
  <w:style w:type="character" w:styleId="Hyperlink">
    <w:name w:val="Hyperlink"/>
    <w:basedOn w:val="DefaultParagraphFont"/>
    <w:uiPriority w:val="99"/>
    <w:unhideWhenUsed/>
    <w:rsid w:val="009E208E"/>
    <w:rPr>
      <w:color w:val="467886" w:themeColor="hyperlink"/>
      <w:u w:val="single"/>
    </w:rPr>
  </w:style>
  <w:style w:type="character" w:styleId="UnresolvedMention">
    <w:name w:val="Unresolved Mention"/>
    <w:basedOn w:val="DefaultParagraphFont"/>
    <w:uiPriority w:val="99"/>
    <w:semiHidden/>
    <w:unhideWhenUsed/>
    <w:rsid w:val="009E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Lowry</dc:creator>
  <cp:keywords/>
  <dc:description/>
  <cp:lastModifiedBy>Heard Lowry</cp:lastModifiedBy>
  <cp:revision>3</cp:revision>
  <cp:lastPrinted>2025-10-13T00:42:00Z</cp:lastPrinted>
  <dcterms:created xsi:type="dcterms:W3CDTF">2025-10-13T00:42:00Z</dcterms:created>
  <dcterms:modified xsi:type="dcterms:W3CDTF">2025-10-13T00:48:00Z</dcterms:modified>
</cp:coreProperties>
</file>